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C24" w:rsidRPr="008D7258" w:rsidRDefault="000F3387" w:rsidP="000F3387">
      <w:pPr>
        <w:jc w:val="both"/>
        <w:rPr>
          <w:b/>
          <w:caps/>
        </w:rPr>
      </w:pPr>
      <w:bookmarkStart w:id="0" w:name="_GoBack"/>
      <w:bookmarkEnd w:id="0"/>
      <w:r w:rsidRPr="000F3387"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Пользователь\Desktop\современная регионалисьтка магистратура 2019_pages-to-jpg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овременная регионалисьтка магистратура 2019_pages-to-jpg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 w:rsidRPr="008D7258">
        <w:br w:type="page"/>
      </w:r>
      <w:r w:rsidRPr="000F3387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современная регионалисьтка магистратура 2019_pages-to-jpg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овременная регионалисьтка магистратура 2019_pages-to-jpg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0C24" w:rsidRPr="008D7258">
        <w:rPr>
          <w:b/>
          <w:caps/>
        </w:rPr>
        <w:br w:type="page"/>
      </w:r>
    </w:p>
    <w:p w:rsidR="00A6335C" w:rsidRPr="008D7258" w:rsidRDefault="00A6335C" w:rsidP="001E648F">
      <w:pPr>
        <w:spacing w:after="120" w:line="360" w:lineRule="auto"/>
        <w:jc w:val="center"/>
        <w:rPr>
          <w:b/>
          <w:caps/>
        </w:rPr>
      </w:pPr>
      <w:r w:rsidRPr="008D7258">
        <w:rPr>
          <w:b/>
          <w:caps/>
        </w:rPr>
        <w:lastRenderedPageBreak/>
        <w:t>Содержание</w:t>
      </w:r>
    </w:p>
    <w:p w:rsidR="00511ECB" w:rsidRPr="008D7258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Назначение </w:t>
      </w:r>
      <w:r w:rsidR="009D08C1" w:rsidRPr="008D7258">
        <w:t xml:space="preserve">образовательного </w:t>
      </w:r>
      <w:r w:rsidRPr="008D7258">
        <w:t>мод</w:t>
      </w:r>
      <w:r w:rsidR="003C0ACF" w:rsidRPr="008D7258">
        <w:t>уля………………………………………………</w:t>
      </w:r>
      <w:r w:rsidR="003B0406" w:rsidRPr="008D7258">
        <w:t>..</w:t>
      </w:r>
      <w:r w:rsidR="003C0ACF" w:rsidRPr="008D7258">
        <w:t>…</w:t>
      </w:r>
      <w:r w:rsidR="00D0623C" w:rsidRPr="008D7258">
        <w:t>4</w:t>
      </w:r>
    </w:p>
    <w:p w:rsidR="00A6335C" w:rsidRPr="008D7258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>Х</w:t>
      </w:r>
      <w:r w:rsidR="00A6335C" w:rsidRPr="008D7258">
        <w:t>арактеристика</w:t>
      </w:r>
      <w:r w:rsidRPr="008D7258">
        <w:t xml:space="preserve"> образовательного модуля……………………………………………</w:t>
      </w:r>
      <w:r w:rsidR="003B0406" w:rsidRPr="008D7258">
        <w:t>...</w:t>
      </w:r>
      <w:r w:rsidR="00D0623C" w:rsidRPr="008D7258">
        <w:t>4</w:t>
      </w: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Структура </w:t>
      </w:r>
      <w:r w:rsidR="009D08C1" w:rsidRPr="008D7258">
        <w:t xml:space="preserve">образовательного </w:t>
      </w:r>
      <w:r w:rsidRPr="008D7258">
        <w:t>модул</w:t>
      </w:r>
      <w:r w:rsidR="009D08C1" w:rsidRPr="008D7258">
        <w:t>я……………………………………………………</w:t>
      </w:r>
      <w:r w:rsidR="00292763" w:rsidRPr="008D7258">
        <w:t>.</w:t>
      </w:r>
      <w:r w:rsidR="00863F4A" w:rsidRPr="008D7258">
        <w:t>7</w:t>
      </w:r>
    </w:p>
    <w:p w:rsidR="00A51EE6" w:rsidRPr="008D7258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>Методические указания для обучающихся по освоению модуля……………………</w:t>
      </w:r>
      <w:r w:rsidR="00292763" w:rsidRPr="008D7258">
        <w:t>...</w:t>
      </w:r>
      <w:r w:rsidR="00263512" w:rsidRPr="008D7258">
        <w:t>8</w:t>
      </w: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Программы </w:t>
      </w:r>
      <w:r w:rsidR="0053064F">
        <w:t>дисциплин модуля…………………..</w:t>
      </w:r>
      <w:r w:rsidR="00BE2159" w:rsidRPr="008D7258">
        <w:t>……………………………………</w:t>
      </w:r>
      <w:r w:rsidR="00863F4A" w:rsidRPr="008D7258">
        <w:t>…</w:t>
      </w:r>
      <w:r w:rsidR="00263512" w:rsidRPr="008D7258">
        <w:t>9</w:t>
      </w:r>
    </w:p>
    <w:p w:rsidR="003C0ACF" w:rsidRPr="0053064F" w:rsidRDefault="00A6335C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</w:t>
      </w:r>
      <w:r w:rsidR="00C31506" w:rsidRPr="0053064F">
        <w:rPr>
          <w:rFonts w:ascii="Times New Roman" w:hAnsi="Times New Roman"/>
          <w:sz w:val="24"/>
          <w:szCs w:val="24"/>
        </w:rPr>
        <w:t>Проектная деятельность в сфере туризма и экскурсионной</w:t>
      </w:r>
      <w:r w:rsidR="00853CD5" w:rsidRPr="0053064F">
        <w:rPr>
          <w:rFonts w:ascii="Times New Roman" w:hAnsi="Times New Roman"/>
          <w:sz w:val="24"/>
          <w:szCs w:val="24"/>
        </w:rPr>
        <w:t xml:space="preserve"> </w:t>
      </w:r>
      <w:r w:rsidR="00C31506" w:rsidRPr="0053064F">
        <w:rPr>
          <w:rFonts w:ascii="Times New Roman" w:hAnsi="Times New Roman"/>
          <w:sz w:val="24"/>
          <w:szCs w:val="24"/>
        </w:rPr>
        <w:t>деятельности»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………………………………………………………..</w:t>
      </w:r>
    </w:p>
    <w:p w:rsidR="00A6335C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«Отечественная регионалистика»</w:t>
      </w:r>
      <w:r w:rsidR="0053064F">
        <w:rPr>
          <w:rFonts w:ascii="Times New Roman" w:hAnsi="Times New Roman"/>
          <w:sz w:val="24"/>
          <w:szCs w:val="24"/>
        </w:rPr>
        <w:t>………………………..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«Основные направления экскурсионной деятельности в Нижегородской области»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………………………………………………………………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«Современные технологии в сфере туризма и экскурсионной деятельности»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«Современные исследования по отечественному регионоведению»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……………………………………………………………………….</w:t>
      </w:r>
    </w:p>
    <w:p w:rsidR="003C0ACF" w:rsidRPr="008D7258" w:rsidRDefault="003C0ACF" w:rsidP="001E648F">
      <w:r w:rsidRPr="008D7258">
        <w:br w:type="page"/>
      </w:r>
    </w:p>
    <w:p w:rsidR="00821A24" w:rsidRPr="008D7258" w:rsidRDefault="00821A24" w:rsidP="00B20C24">
      <w:pPr>
        <w:spacing w:after="120" w:line="276" w:lineRule="auto"/>
        <w:jc w:val="center"/>
        <w:rPr>
          <w:b/>
          <w:caps/>
        </w:rPr>
      </w:pPr>
      <w:r w:rsidRPr="008D7258">
        <w:rPr>
          <w:b/>
          <w:caps/>
        </w:rPr>
        <w:lastRenderedPageBreak/>
        <w:t xml:space="preserve">1. </w:t>
      </w:r>
      <w:r w:rsidR="00B66FA8" w:rsidRPr="008D7258">
        <w:rPr>
          <w:b/>
          <w:caps/>
        </w:rPr>
        <w:t>назначение</w:t>
      </w:r>
      <w:r w:rsidR="00C65E65" w:rsidRPr="008D7258">
        <w:rPr>
          <w:b/>
          <w:caps/>
        </w:rPr>
        <w:t xml:space="preserve"> модуля</w:t>
      </w:r>
    </w:p>
    <w:p w:rsidR="00C4038C" w:rsidRPr="008D7258" w:rsidRDefault="003A3179" w:rsidP="00C4038C">
      <w:pPr>
        <w:shd w:val="clear" w:color="auto" w:fill="FFFFFF"/>
        <w:spacing w:line="360" w:lineRule="auto"/>
        <w:ind w:firstLine="709"/>
        <w:jc w:val="both"/>
      </w:pPr>
      <w:r w:rsidRPr="008D7258">
        <w:t>Модуль «</w:t>
      </w:r>
      <w:r w:rsidRPr="008D7258">
        <w:rPr>
          <w:caps/>
        </w:rPr>
        <w:t>С</w:t>
      </w:r>
      <w:r w:rsidRPr="008D7258">
        <w:t>овременная регионалистика и экскурсионная деятельность»</w:t>
      </w:r>
      <w:r w:rsidR="00C4038C" w:rsidRPr="008D7258">
        <w:t xml:space="preserve"> рекомендован для направления подготовки 44.04.01 «Педагогическое образование», профиля подготовки: «Историческое краеведение и экскурсионное дело».</w:t>
      </w:r>
    </w:p>
    <w:p w:rsidR="00C4038C" w:rsidRPr="008D7258" w:rsidRDefault="00C4038C" w:rsidP="00C4038C">
      <w:pPr>
        <w:pStyle w:val="af0"/>
        <w:spacing w:before="0" w:beforeAutospacing="0" w:after="0" w:afterAutospacing="0" w:line="360" w:lineRule="auto"/>
        <w:ind w:firstLine="709"/>
        <w:jc w:val="both"/>
      </w:pPr>
      <w:r w:rsidRPr="008D7258">
        <w:t>Адресная группа:</w:t>
      </w:r>
      <w:r w:rsidR="002B13F8" w:rsidRPr="008D7258">
        <w:t xml:space="preserve"> обучающиеся 1-2</w:t>
      </w:r>
      <w:r w:rsidRPr="008D7258">
        <w:t xml:space="preserve">- го курса магистратуры. </w:t>
      </w:r>
    </w:p>
    <w:p w:rsidR="00C4038C" w:rsidRPr="008D7258" w:rsidRDefault="00C4038C" w:rsidP="00C4038C">
      <w:pPr>
        <w:pStyle w:val="af0"/>
        <w:spacing w:before="0" w:beforeAutospacing="0" w:after="0" w:afterAutospacing="0" w:line="360" w:lineRule="auto"/>
        <w:ind w:firstLine="709"/>
        <w:jc w:val="both"/>
      </w:pPr>
      <w:r w:rsidRPr="008D7258">
        <w:t>При составлении программы модуля учитывался современный уровень и состояни</w:t>
      </w:r>
      <w:r w:rsidR="002B13F8" w:rsidRPr="008D7258">
        <w:t>е развития исторической науки и</w:t>
      </w:r>
      <w:r w:rsidRPr="008D7258">
        <w:t xml:space="preserve"> экскурсионного дела, основные закономерности развития технологии и инфраструктуры туристической индустрии.</w:t>
      </w:r>
    </w:p>
    <w:p w:rsidR="00C4038C" w:rsidRPr="008D7258" w:rsidRDefault="00C4038C" w:rsidP="00C4038C">
      <w:pPr>
        <w:shd w:val="clear" w:color="auto" w:fill="FFFFFF"/>
        <w:spacing w:line="360" w:lineRule="auto"/>
        <w:ind w:firstLine="708"/>
        <w:jc w:val="both"/>
      </w:pPr>
      <w:r w:rsidRPr="008D7258">
        <w:t xml:space="preserve">Структура и логика изучения дисциплин модуля обеспечивает формирование у обучающихся системы практической проектной подготовки в соответствии с </w:t>
      </w:r>
      <w:r w:rsidR="009A145E" w:rsidRPr="008D7258">
        <w:t>современным состоянием</w:t>
      </w:r>
      <w:r w:rsidRPr="008D7258">
        <w:t xml:space="preserve"> туристической и экскурсионной сферы что необходимо для успешной работы выпускников после окончания магистратуры.</w:t>
      </w:r>
    </w:p>
    <w:p w:rsidR="00C4038C" w:rsidRPr="008D7258" w:rsidRDefault="00C4038C" w:rsidP="00C4038C">
      <w:pPr>
        <w:shd w:val="clear" w:color="auto" w:fill="FFFFFF"/>
        <w:spacing w:after="120" w:line="360" w:lineRule="auto"/>
        <w:jc w:val="center"/>
        <w:rPr>
          <w:b/>
        </w:rPr>
      </w:pPr>
      <w:r w:rsidRPr="008D7258">
        <w:rPr>
          <w:b/>
          <w:bCs/>
        </w:rPr>
        <w:t xml:space="preserve">2. ХАРАКТЕРИСТИКА </w:t>
      </w:r>
      <w:r w:rsidRPr="008D7258">
        <w:rPr>
          <w:b/>
        </w:rPr>
        <w:t>МОДУЛЯ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8D7258">
        <w:rPr>
          <w:b/>
        </w:rPr>
        <w:t>2.1. Образовательные цели и задачи</w:t>
      </w:r>
      <w:r w:rsidRPr="008D7258">
        <w:rPr>
          <w:i/>
        </w:rPr>
        <w:t xml:space="preserve">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Модуль ставит своей </w:t>
      </w:r>
      <w:r w:rsidRPr="008D7258">
        <w:rPr>
          <w:b/>
        </w:rPr>
        <w:t>целью</w:t>
      </w:r>
      <w:r w:rsidRPr="008D7258">
        <w:t>: создать условия для формирования у магистрантов</w:t>
      </w:r>
      <w:r w:rsidR="002B13F8" w:rsidRPr="008D7258">
        <w:t xml:space="preserve"> практических знаний и навыков работы</w:t>
      </w:r>
      <w:r w:rsidRPr="008D7258">
        <w:t xml:space="preserve"> над научными и социокультурными проектами в рамках основных образовательных программ и программ дополнительного образования.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Для достижения поставленной цели необходимо решить следующие </w:t>
      </w:r>
      <w:r w:rsidRPr="008D7258">
        <w:rPr>
          <w:b/>
        </w:rPr>
        <w:t>задачи</w:t>
      </w:r>
      <w:r w:rsidRPr="008D7258">
        <w:t>: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1. Содействовать формированию у магистрантов навыков работы над индивидуальными и групповыми проектами в образовательной сфере.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2. Способствовать углубленному изучению современных тенденций и актуальных направлений в отечественной туристической индустрии и </w:t>
      </w:r>
      <w:r w:rsidR="009A145E" w:rsidRPr="008D7258">
        <w:t>экскурсионной деятельности,</w:t>
      </w:r>
      <w:r w:rsidRPr="008D7258">
        <w:t xml:space="preserve"> и возможности </w:t>
      </w:r>
      <w:r w:rsidR="009A145E" w:rsidRPr="008D7258">
        <w:t>их применения</w:t>
      </w:r>
      <w:r w:rsidRPr="008D7258">
        <w:t xml:space="preserve"> в образовательном процессе.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3. Обеспечить возможность для освоения студентами педагогических </w:t>
      </w:r>
      <w:r w:rsidR="009A145E" w:rsidRPr="008D7258">
        <w:t>технологий и</w:t>
      </w:r>
      <w:r w:rsidRPr="008D7258">
        <w:t xml:space="preserve"> методик при осуществлении образовательной деятельности в сфере локальной истории и патриотического воспитания.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8D7258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0"/>
        <w:gridCol w:w="2159"/>
        <w:gridCol w:w="2833"/>
        <w:gridCol w:w="2150"/>
        <w:gridCol w:w="1970"/>
      </w:tblGrid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</w:pPr>
            <w:r w:rsidRPr="008D7258">
              <w:t>Код ОР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suppressAutoHyphens/>
              <w:jc w:val="center"/>
            </w:pPr>
            <w:r w:rsidRPr="008D7258">
              <w:t>Содержание образовательных</w:t>
            </w:r>
          </w:p>
          <w:p w:rsidR="00C4038C" w:rsidRPr="008D7258" w:rsidRDefault="00C4038C" w:rsidP="00C4038C">
            <w:pPr>
              <w:suppressAutoHyphens/>
              <w:jc w:val="center"/>
            </w:pPr>
            <w:r w:rsidRPr="008D7258">
              <w:t>результатов</w:t>
            </w:r>
          </w:p>
        </w:tc>
        <w:tc>
          <w:tcPr>
            <w:tcW w:w="2359" w:type="dxa"/>
            <w:shd w:val="clear" w:color="auto" w:fill="auto"/>
          </w:tcPr>
          <w:p w:rsidR="00C4038C" w:rsidRPr="008D7258" w:rsidRDefault="00C4038C" w:rsidP="00C4038C">
            <w:pPr>
              <w:jc w:val="center"/>
            </w:pPr>
            <w:r w:rsidRPr="008D7258">
              <w:t>ИДК</w:t>
            </w:r>
          </w:p>
          <w:p w:rsidR="00C4038C" w:rsidRPr="008D7258" w:rsidRDefault="00C4038C" w:rsidP="00C4038C">
            <w:pPr>
              <w:suppressAutoHyphens/>
              <w:jc w:val="center"/>
            </w:pPr>
          </w:p>
        </w:tc>
        <w:tc>
          <w:tcPr>
            <w:tcW w:w="2160" w:type="dxa"/>
          </w:tcPr>
          <w:p w:rsidR="00C4038C" w:rsidRPr="009A50B2" w:rsidRDefault="00C4038C" w:rsidP="00C4038C">
            <w:pPr>
              <w:jc w:val="center"/>
            </w:pPr>
            <w:r w:rsidRPr="009A50B2">
              <w:t>Методы обучения</w:t>
            </w:r>
          </w:p>
        </w:tc>
        <w:tc>
          <w:tcPr>
            <w:tcW w:w="1970" w:type="dxa"/>
          </w:tcPr>
          <w:p w:rsidR="00C4038C" w:rsidRPr="008D7258" w:rsidRDefault="00C4038C" w:rsidP="00C4038C">
            <w:pPr>
              <w:jc w:val="center"/>
            </w:pPr>
            <w:r w:rsidRPr="008D7258">
              <w:t>Средства оценивания  образовательных результатов</w:t>
            </w:r>
          </w:p>
        </w:tc>
      </w:tr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  <w:rPr>
                <w:b/>
              </w:rPr>
            </w:pPr>
            <w:r w:rsidRPr="008D7258">
              <w:rPr>
                <w:b/>
              </w:rPr>
              <w:t>ОР.1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tabs>
                <w:tab w:val="left" w:pos="318"/>
              </w:tabs>
            </w:pPr>
            <w:r w:rsidRPr="008D7258">
              <w:t xml:space="preserve">Демонстрирует способность систематизировать и выделять основные научно-исследовательские </w:t>
            </w:r>
            <w:r w:rsidRPr="008D7258">
              <w:lastRenderedPageBreak/>
              <w:t>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2359" w:type="dxa"/>
            <w:shd w:val="clear" w:color="auto" w:fill="auto"/>
          </w:tcPr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lastRenderedPageBreak/>
              <w:t xml:space="preserve">ОПК.2.1. Демонстрирует знание логики научно-методического обеспечения реализации основных и дополнительных </w:t>
            </w:r>
            <w:r w:rsidRPr="008D7258">
              <w:lastRenderedPageBreak/>
              <w:t>образовательных программ</w:t>
            </w:r>
          </w:p>
          <w:p w:rsidR="00C4038C" w:rsidRPr="008D7258" w:rsidRDefault="001A7E9A" w:rsidP="00D94A37">
            <w:pPr>
              <w:tabs>
                <w:tab w:val="left" w:pos="318"/>
              </w:tabs>
            </w:pPr>
            <w:r w:rsidRPr="008D7258"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ОПК.2.3.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ОПК.4.1. Проектирует условия духовно- нравственного воспитания обучающихся на основе базовых национальных ценностей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ОПК.4.2.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  <w:p w:rsidR="001A7E9A" w:rsidRPr="008D7258" w:rsidRDefault="001A7E9A" w:rsidP="00D94A37">
            <w:pPr>
              <w:tabs>
                <w:tab w:val="left" w:pos="318"/>
              </w:tabs>
            </w:pPr>
            <w:r w:rsidRPr="008D7258">
              <w:t>ОПК.5.1. Определяет структурные компоненты и разрабатывает программы мониторинга результатов образования обучающихся</w:t>
            </w:r>
          </w:p>
          <w:p w:rsidR="001A7E9A" w:rsidRPr="008D7258" w:rsidRDefault="001A7E9A" w:rsidP="00D94A37">
            <w:pPr>
              <w:tabs>
                <w:tab w:val="left" w:pos="318"/>
              </w:tabs>
            </w:pPr>
            <w:r w:rsidRPr="008D7258">
      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E21B51" w:rsidRPr="008D7258" w:rsidRDefault="00E21B51" w:rsidP="00D94A37">
            <w:pPr>
              <w:tabs>
                <w:tab w:val="left" w:pos="318"/>
              </w:tabs>
            </w:pPr>
            <w:r w:rsidRPr="008D7258">
              <w:t xml:space="preserve">ОПК.5.3. Владеет </w:t>
            </w:r>
            <w:r w:rsidRPr="008D7258">
              <w:lastRenderedPageBreak/>
              <w:t>методами, средствами и технологиями выявления трудностей в обучении</w:t>
            </w:r>
          </w:p>
          <w:p w:rsidR="00E21B51" w:rsidRPr="008D7258" w:rsidRDefault="00E21B51" w:rsidP="00D94A37">
            <w:pPr>
              <w:tabs>
                <w:tab w:val="left" w:pos="318"/>
              </w:tabs>
            </w:pPr>
            <w:r w:rsidRPr="008D7258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ОПК.8.1. Владеет методами анализа результатов исследований и обобщения научных знаний в предметной области и образовании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 xml:space="preserve">ОПК.7.1. Осуществляет отбор основных моделей и способов взаимодействия участников образовательных </w:t>
            </w:r>
            <w:r w:rsidR="009A145E" w:rsidRPr="008D7258">
              <w:t>отношений</w:t>
            </w:r>
            <w:r w:rsidRPr="008D7258">
              <w:t xml:space="preserve"> для решения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2160" w:type="dxa"/>
          </w:tcPr>
          <w:p w:rsidR="00E557E3" w:rsidRPr="008D7258" w:rsidRDefault="00E557E3" w:rsidP="00E557E3">
            <w:pPr>
              <w:ind w:firstLine="17"/>
            </w:pPr>
            <w:r w:rsidRPr="008D7258">
              <w:lastRenderedPageBreak/>
              <w:t>Общенаучные и эспирические методы исследования</w:t>
            </w:r>
          </w:p>
          <w:p w:rsidR="000C0356" w:rsidRPr="008D7258" w:rsidRDefault="00E557E3" w:rsidP="00E557E3">
            <w:pPr>
              <w:ind w:firstLine="17"/>
            </w:pPr>
            <w:r w:rsidRPr="008D7258">
              <w:lastRenderedPageBreak/>
              <w:t>Специальные методы исследования</w:t>
            </w:r>
          </w:p>
          <w:p w:rsidR="00E557E3" w:rsidRPr="008D7258" w:rsidRDefault="00E557E3" w:rsidP="00E557E3">
            <w:pPr>
              <w:ind w:firstLine="17"/>
            </w:pPr>
            <w:r w:rsidRPr="008D7258">
              <w:t>Презентации с использованием мультимедиа оборудования</w:t>
            </w:r>
          </w:p>
        </w:tc>
        <w:tc>
          <w:tcPr>
            <w:tcW w:w="1970" w:type="dxa"/>
          </w:tcPr>
          <w:p w:rsidR="00E70A5E" w:rsidRPr="008D7258" w:rsidRDefault="00E70A5E" w:rsidP="00E70A5E">
            <w:r w:rsidRPr="008D7258">
              <w:lastRenderedPageBreak/>
              <w:t>Тестирование</w:t>
            </w:r>
          </w:p>
          <w:p w:rsidR="00E70A5E" w:rsidRPr="008D7258" w:rsidRDefault="00E70A5E" w:rsidP="00E70A5E">
            <w:r w:rsidRPr="008D7258">
              <w:t>Устное сообщение</w:t>
            </w:r>
          </w:p>
          <w:p w:rsidR="00E70A5E" w:rsidRPr="008D7258" w:rsidRDefault="00E70A5E" w:rsidP="00E70A5E">
            <w:r w:rsidRPr="008D7258">
              <w:t>на семинаре</w:t>
            </w:r>
          </w:p>
          <w:p w:rsidR="00C4038C" w:rsidRPr="008D7258" w:rsidRDefault="00E70A5E" w:rsidP="00E70A5E">
            <w:r w:rsidRPr="008D7258">
              <w:t>Реферат</w:t>
            </w:r>
          </w:p>
        </w:tc>
      </w:tr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  <w:rPr>
                <w:b/>
              </w:rPr>
            </w:pPr>
            <w:r w:rsidRPr="008D7258">
              <w:rPr>
                <w:b/>
              </w:rPr>
              <w:lastRenderedPageBreak/>
              <w:t>ОР.2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tabs>
                <w:tab w:val="left" w:pos="318"/>
              </w:tabs>
              <w:ind w:left="34"/>
            </w:pPr>
            <w:r w:rsidRPr="008D7258">
              <w:t xml:space="preserve"> Применяет </w:t>
            </w:r>
            <w:r w:rsidRPr="008D7258">
              <w:lastRenderedPageBreak/>
              <w:t>современные  педагогические технологии  и методики при осуществлении образо</w:t>
            </w:r>
            <w:r w:rsidR="00D94A37" w:rsidRPr="008D7258">
              <w:t xml:space="preserve">вательной деятельности в сфере </w:t>
            </w:r>
            <w:r w:rsidRPr="008D7258">
              <w:t>локальной истории и патриотического воспитания</w:t>
            </w:r>
          </w:p>
        </w:tc>
        <w:tc>
          <w:tcPr>
            <w:tcW w:w="2359" w:type="dxa"/>
            <w:shd w:val="clear" w:color="auto" w:fill="auto"/>
          </w:tcPr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lastRenderedPageBreak/>
              <w:t xml:space="preserve">ОПК-1.1. Проектирует </w:t>
            </w:r>
            <w:r w:rsidRPr="008D7258">
              <w:lastRenderedPageBreak/>
              <w:t>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 xml:space="preserve">ОПК-1.2. Осуществляет выбор форм </w:t>
            </w:r>
            <w:r w:rsidR="009A145E" w:rsidRPr="008D7258">
              <w:t>взаимодействия со</w:t>
            </w:r>
            <w:r w:rsidRPr="008D7258">
              <w:t xml:space="preserve">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C4038C" w:rsidRPr="008D7258" w:rsidRDefault="00035BE6" w:rsidP="00D94A37">
            <w:pPr>
              <w:tabs>
                <w:tab w:val="left" w:pos="318"/>
              </w:tabs>
              <w:jc w:val="both"/>
            </w:pPr>
            <w:r w:rsidRPr="008D7258">
              <w:t>УК.2.1. Демонстрирует знание этапов жизненного цикла проекта, методов и инструментов управления проектом на каждом из этапов</w:t>
            </w:r>
          </w:p>
          <w:p w:rsidR="00035BE6" w:rsidRPr="008D7258" w:rsidRDefault="00035BE6" w:rsidP="00D94A37">
            <w:pPr>
              <w:tabs>
                <w:tab w:val="left" w:pos="318"/>
              </w:tabs>
              <w:jc w:val="both"/>
            </w:pPr>
            <w:r w:rsidRPr="008D7258">
              <w:t>УК.2.2. Использует методы и инструменты управления проектом для решения профессиональных задач</w:t>
            </w:r>
          </w:p>
          <w:p w:rsidR="00780BC3" w:rsidRPr="008D7258" w:rsidRDefault="00780BC3" w:rsidP="00780BC3">
            <w:pPr>
              <w:pStyle w:val="Default"/>
              <w:jc w:val="both"/>
              <w:rPr>
                <w:color w:val="auto"/>
              </w:rPr>
            </w:pPr>
            <w:r w:rsidRPr="008D7258">
              <w:rPr>
                <w:color w:val="auto"/>
              </w:rPr>
              <w:t>УК-5.1.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УК-5.2. Выстраивает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УК-5.3. Обеспечивает создание недискриминационной среды взаимодействия при выполнении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 xml:space="preserve">ОПК 3.1. Разрабатывает и реализует целевой, </w:t>
            </w:r>
            <w:r w:rsidRPr="008D7258">
              <w:lastRenderedPageBreak/>
              <w:t>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160" w:type="dxa"/>
          </w:tcPr>
          <w:p w:rsidR="00C4038C" w:rsidRPr="008D7258" w:rsidRDefault="00C4038C" w:rsidP="00C4038C">
            <w:pPr>
              <w:ind w:firstLine="17"/>
            </w:pPr>
            <w:r w:rsidRPr="008D7258">
              <w:lastRenderedPageBreak/>
              <w:t xml:space="preserve">Презентации с </w:t>
            </w:r>
            <w:r w:rsidRPr="008D7258">
              <w:lastRenderedPageBreak/>
              <w:t xml:space="preserve">использованием мультимедиа оборудования 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 xml:space="preserve">Методы проблемного и эвристического обучения; </w:t>
            </w:r>
          </w:p>
          <w:p w:rsidR="00C4038C" w:rsidRPr="008D7258" w:rsidRDefault="000C0356" w:rsidP="000C0356">
            <w:pPr>
              <w:ind w:firstLine="17"/>
            </w:pPr>
            <w:r w:rsidRPr="008D7258">
              <w:t>Диалоговые технологии (дискуссии, диспуты, дебаты)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>Технологии развития критического мышления;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>Технологии моделирования профессиональной деятельности (организация и проведение занятий);</w:t>
            </w:r>
          </w:p>
          <w:p w:rsidR="00B60AC9" w:rsidRDefault="00E557E3" w:rsidP="00B60AC9">
            <w:pPr>
              <w:ind w:firstLine="17"/>
            </w:pPr>
            <w:r w:rsidRPr="008D7258">
              <w:t xml:space="preserve"> Общенаучные и эспирические методы исследования</w:t>
            </w:r>
          </w:p>
          <w:p w:rsidR="00B60AC9" w:rsidRPr="008D7258" w:rsidRDefault="00B60AC9" w:rsidP="00B60AC9">
            <w:pPr>
              <w:ind w:firstLine="17"/>
            </w:pPr>
            <w:r w:rsidRPr="008D7258">
              <w:t>Специальные методы исследования</w:t>
            </w:r>
          </w:p>
          <w:p w:rsidR="00B60AC9" w:rsidRPr="008D7258" w:rsidRDefault="00B60AC9" w:rsidP="00B60AC9">
            <w:pPr>
              <w:ind w:firstLine="17"/>
            </w:pPr>
          </w:p>
        </w:tc>
        <w:tc>
          <w:tcPr>
            <w:tcW w:w="1970" w:type="dxa"/>
          </w:tcPr>
          <w:p w:rsidR="00E70A5E" w:rsidRPr="008D7258" w:rsidRDefault="00E70A5E" w:rsidP="00E70A5E">
            <w:pPr>
              <w:ind w:firstLine="17"/>
            </w:pPr>
            <w:r w:rsidRPr="008D7258">
              <w:lastRenderedPageBreak/>
              <w:t>Доклад</w:t>
            </w:r>
          </w:p>
          <w:p w:rsidR="00E70A5E" w:rsidRPr="008D7258" w:rsidRDefault="00E70A5E" w:rsidP="00E70A5E">
            <w:pPr>
              <w:ind w:firstLine="17"/>
            </w:pPr>
            <w:r w:rsidRPr="008D7258">
              <w:lastRenderedPageBreak/>
              <w:t xml:space="preserve">Эссе </w:t>
            </w:r>
          </w:p>
          <w:p w:rsidR="00E85623" w:rsidRPr="008D7258" w:rsidRDefault="00E85623" w:rsidP="00C4038C"/>
        </w:tc>
      </w:tr>
    </w:tbl>
    <w:p w:rsidR="00C4038C" w:rsidRPr="008D7258" w:rsidRDefault="00C4038C" w:rsidP="00C4038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8D7258">
        <w:rPr>
          <w:b/>
          <w:spacing w:val="-8"/>
        </w:rPr>
        <w:t xml:space="preserve">2. 3. </w:t>
      </w:r>
      <w:r w:rsidRPr="008D7258">
        <w:rPr>
          <w:b/>
        </w:rPr>
        <w:t>Руководитель и преподаватели модуля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i/>
        </w:rPr>
        <w:t>Руководитель</w:t>
      </w:r>
      <w:r w:rsidRPr="008D7258">
        <w:rPr>
          <w:b/>
          <w:i/>
        </w:rPr>
        <w:t xml:space="preserve">: </w:t>
      </w:r>
      <w:r w:rsidRPr="008D7258">
        <w:rPr>
          <w:b/>
        </w:rPr>
        <w:t xml:space="preserve">Шляхов М.Ю., </w:t>
      </w:r>
      <w:r w:rsidRPr="008D7258">
        <w:t>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i/>
        </w:rPr>
        <w:t>Преподаватели:</w:t>
      </w:r>
      <w:r w:rsidRPr="008D7258">
        <w:t xml:space="preserve"> 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Шиженский Р.В.,</w:t>
      </w:r>
      <w:r w:rsidRPr="008D7258">
        <w:t xml:space="preserve"> канд. ист. наук, заведующий кафедрой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 xml:space="preserve">Наумов А.В., </w:t>
      </w:r>
      <w:r w:rsidRPr="008D7258">
        <w:t>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Долинина Н,В.</w:t>
      </w:r>
      <w:r w:rsidR="00EB0655">
        <w:t xml:space="preserve">- </w:t>
      </w:r>
      <w:r w:rsidRPr="00B60AC9">
        <w:t>главный специалист отдела туризма и краеведения Государственного бюджетного образовательного учреждения дополнительного образования "Центр детского и юношеского туризма и экскурсий Нижегородской области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Шляхов М.Ю.</w:t>
      </w:r>
      <w:r w:rsidRPr="008D7258">
        <w:t xml:space="preserve"> 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8D7258">
        <w:rPr>
          <w:b/>
        </w:rPr>
        <w:t>2.4. Статус образовательного модуля</w:t>
      </w:r>
    </w:p>
    <w:p w:rsidR="00C4038C" w:rsidRPr="008D7258" w:rsidRDefault="00C4038C" w:rsidP="00C4038C">
      <w:pPr>
        <w:ind w:firstLine="709"/>
        <w:jc w:val="both"/>
      </w:pPr>
      <w:r w:rsidRPr="008D7258">
        <w:lastRenderedPageBreak/>
        <w:t>Данный модуль базируется на знаниях и умениях, полученных в ходе освоения дисциплин модуля «Основы научных знаний» и «Производственные(научные) практики» на 1 курсе магистратуры.</w:t>
      </w: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i/>
        </w:rPr>
      </w:pPr>
      <w:r w:rsidRPr="008D7258">
        <w:t>Данный модуль является практическим модулем, предшествующим к написанию магистерской диссертации.</w:t>
      </w:r>
    </w:p>
    <w:p w:rsidR="00C65E65" w:rsidRPr="008D7258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8D7258">
        <w:rPr>
          <w:b/>
        </w:rPr>
        <w:t>2.5. Трудоемкость модуля</w:t>
      </w:r>
    </w:p>
    <w:tbl>
      <w:tblPr>
        <w:tblW w:w="4711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95"/>
        <w:gridCol w:w="1860"/>
      </w:tblGrid>
      <w:tr w:rsidR="00C4038C" w:rsidRPr="008D7258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8D7258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8D7258">
              <w:rPr>
                <w:b/>
              </w:rPr>
              <w:t>Час. ИО/з.е.</w:t>
            </w:r>
          </w:p>
        </w:tc>
      </w:tr>
      <w:tr w:rsidR="00C4038C" w:rsidRPr="008D7258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>Всего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D50EB1">
            <w:pPr>
              <w:shd w:val="clear" w:color="auto" w:fill="FFFFFF"/>
              <w:jc w:val="center"/>
            </w:pPr>
            <w:r w:rsidRPr="008D7258">
              <w:t>576/16</w:t>
            </w:r>
          </w:p>
        </w:tc>
      </w:tr>
      <w:tr w:rsidR="00C4038C" w:rsidRPr="008D7258" w:rsidTr="00B90464">
        <w:trPr>
          <w:trHeight w:hRule="exact" w:val="587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 xml:space="preserve">в т.ч. 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B90464">
            <w:pPr>
              <w:shd w:val="clear" w:color="auto" w:fill="FFFFFF"/>
              <w:jc w:val="center"/>
            </w:pPr>
            <w:r w:rsidRPr="008D7258">
              <w:t>174/</w:t>
            </w:r>
            <w:r w:rsidR="006D6CE0" w:rsidRPr="008D7258">
              <w:t>4,8</w:t>
            </w:r>
          </w:p>
        </w:tc>
      </w:tr>
      <w:tr w:rsidR="00C4038C" w:rsidRPr="008D7258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>в т.ч. 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8B2E05">
            <w:pPr>
              <w:shd w:val="clear" w:color="auto" w:fill="FFFFFF"/>
              <w:jc w:val="center"/>
            </w:pPr>
            <w:r w:rsidRPr="008D7258">
              <w:t>402/</w:t>
            </w:r>
            <w:r w:rsidR="006D6CE0" w:rsidRPr="008D7258">
              <w:t>11,2</w:t>
            </w:r>
          </w:p>
        </w:tc>
      </w:tr>
      <w:tr w:rsidR="00B90464" w:rsidRPr="008D7258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8D7258" w:rsidRDefault="00B90464" w:rsidP="001E648F">
            <w:pPr>
              <w:shd w:val="clear" w:color="auto" w:fill="FFFFFF"/>
              <w:jc w:val="both"/>
            </w:pPr>
            <w:r w:rsidRPr="008D7258">
              <w:t>практики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8D7258" w:rsidRDefault="006D6CE0" w:rsidP="00870FEB">
            <w:pPr>
              <w:shd w:val="clear" w:color="auto" w:fill="FFFFFF"/>
              <w:jc w:val="center"/>
            </w:pPr>
            <w:r w:rsidRPr="008D7258">
              <w:t>нет</w:t>
            </w:r>
          </w:p>
        </w:tc>
      </w:tr>
      <w:tr w:rsidR="00C4038C" w:rsidRPr="008D7258" w:rsidTr="00B90464">
        <w:trPr>
          <w:trHeight w:hRule="exact" w:val="352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6B6EBE">
            <w:pPr>
              <w:shd w:val="clear" w:color="auto" w:fill="FFFFFF"/>
              <w:jc w:val="both"/>
            </w:pPr>
            <w:r w:rsidRPr="008D7258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392C63" w:rsidP="001E648F">
            <w:pPr>
              <w:shd w:val="clear" w:color="auto" w:fill="FFFFFF"/>
              <w:jc w:val="center"/>
            </w:pPr>
            <w:r w:rsidRPr="008D7258">
              <w:t>предусмотрена</w:t>
            </w:r>
          </w:p>
        </w:tc>
      </w:tr>
    </w:tbl>
    <w:p w:rsidR="00AE31D6" w:rsidRPr="008D7258" w:rsidRDefault="00AE31D6" w:rsidP="001E648F">
      <w:pPr>
        <w:shd w:val="clear" w:color="auto" w:fill="FFFFFF"/>
        <w:tabs>
          <w:tab w:val="left" w:pos="814"/>
        </w:tabs>
        <w:jc w:val="both"/>
        <w:sectPr w:rsidR="00AE31D6" w:rsidRPr="008D7258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8D7258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8D7258">
        <w:rPr>
          <w:b/>
          <w:caps/>
        </w:rPr>
        <w:lastRenderedPageBreak/>
        <w:t xml:space="preserve">3. </w:t>
      </w:r>
      <w:r w:rsidR="00C65E65" w:rsidRPr="008D7258">
        <w:rPr>
          <w:b/>
          <w:caps/>
        </w:rPr>
        <w:t>Структура модуля</w:t>
      </w:r>
    </w:p>
    <w:p w:rsidR="00FA0B3F" w:rsidRPr="008D7258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6D6CE0" w:rsidRPr="008D7258" w:rsidRDefault="006D6CE0" w:rsidP="006D6CE0">
      <w:pPr>
        <w:spacing w:line="360" w:lineRule="auto"/>
        <w:jc w:val="center"/>
        <w:rPr>
          <w:b/>
          <w:caps/>
        </w:rPr>
      </w:pPr>
      <w:r w:rsidRPr="008D7258">
        <w:rPr>
          <w:b/>
          <w:caps/>
        </w:rPr>
        <w:t>«Современная регионалистика и экскурсионная деятельность»</w:t>
      </w:r>
    </w:p>
    <w:p w:rsidR="006E0D90" w:rsidRPr="008D7258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26402" w:rsidRPr="008D7258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775D0B" w:rsidRPr="008D7258" w:rsidTr="006D6CE0">
        <w:trPr>
          <w:trHeight w:val="302"/>
        </w:trPr>
        <w:tc>
          <w:tcPr>
            <w:tcW w:w="820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Код</w:t>
            </w:r>
          </w:p>
        </w:tc>
        <w:tc>
          <w:tcPr>
            <w:tcW w:w="3742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 xml:space="preserve">Образовательные результаты </w:t>
            </w:r>
          </w:p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(код ОР)</w:t>
            </w:r>
          </w:p>
        </w:tc>
      </w:tr>
      <w:tr w:rsidR="00775D0B" w:rsidRPr="008D7258" w:rsidTr="006D6CE0">
        <w:tc>
          <w:tcPr>
            <w:tcW w:w="820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8D7258" w:rsidTr="006D6CE0">
        <w:tc>
          <w:tcPr>
            <w:tcW w:w="820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775D0B" w:rsidRPr="008D7258" w:rsidRDefault="00775D0B" w:rsidP="004240EB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8D7258">
              <w:rPr>
                <w:caps/>
              </w:rPr>
              <w:t>Дисциплины, обязательные для изучения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Проектная деятельность в сфере туризма и экскурсионной деятельности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28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80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7676F4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  <w:r w:rsidR="00392C63" w:rsidRPr="008D7258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Отечественная регионалистика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14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58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К.М.01.03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Основные направления экскурсионной деятельности в Нижегородской области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К.М.01.04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Современные технологии в сфере туризма и экскурсионной деятельности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54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К.М.01.05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Современные исследования по отечественному регионоведению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42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66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2. Дисциплины по выбору (выбрать __ из __)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7C04A9">
            <w:pPr>
              <w:textAlignment w:val="baseline"/>
            </w:pPr>
            <w:r w:rsidRPr="008D7258">
              <w:t>нет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7C04A9">
            <w:pPr>
              <w:jc w:val="both"/>
              <w:rPr>
                <w:bCs/>
              </w:rPr>
            </w:pP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3. Практика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нет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left="317"/>
              <w:rPr>
                <w:caps/>
              </w:rPr>
            </w:pPr>
            <w:r w:rsidRPr="008D7258">
              <w:rPr>
                <w:caps/>
              </w:rPr>
              <w:t>4. аттестация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780BC3" w:rsidRPr="008D7258" w:rsidRDefault="00780BC3" w:rsidP="00780BC3">
            <w:pPr>
              <w:jc w:val="center"/>
            </w:pPr>
            <w:r w:rsidRPr="008D7258">
              <w:t>К.М.01.06(К)</w:t>
            </w:r>
          </w:p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780BC3" w:rsidP="00780BC3">
            <w:pPr>
              <w:jc w:val="center"/>
              <w:rPr>
                <w:iCs/>
              </w:rPr>
            </w:pPr>
            <w:r w:rsidRPr="008D7258">
              <w:rPr>
                <w:iCs/>
              </w:rPr>
              <w:t>Оценки по рейтингу по модулю "Современная регионалистика и экскурсионная деятельность"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</w:pPr>
            <w:r w:rsidRPr="008D7258"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</w:tbl>
    <w:p w:rsidR="00227D43" w:rsidRPr="008D7258" w:rsidRDefault="00227D43" w:rsidP="001E648F">
      <w:pPr>
        <w:suppressAutoHyphens/>
        <w:jc w:val="both"/>
        <w:sectPr w:rsidR="00227D43" w:rsidRPr="008D7258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D7258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8D7258">
        <w:rPr>
          <w:b/>
          <w:caps/>
        </w:rPr>
        <w:lastRenderedPageBreak/>
        <w:t>4. Методические указания для обучающихся</w:t>
      </w:r>
    </w:p>
    <w:p w:rsidR="0021081C" w:rsidRPr="008D7258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 w:rsidRPr="008D7258">
        <w:rPr>
          <w:b/>
          <w:caps/>
        </w:rPr>
        <w:t>по освоению Модуля</w:t>
      </w:r>
    </w:p>
    <w:p w:rsidR="00D7213A" w:rsidRPr="008D7258" w:rsidRDefault="00D7213A" w:rsidP="00D7213A">
      <w:pPr>
        <w:pStyle w:val="af0"/>
        <w:spacing w:before="0" w:beforeAutospacing="0" w:after="0" w:afterAutospacing="0" w:line="276" w:lineRule="auto"/>
        <w:ind w:firstLine="709"/>
        <w:jc w:val="both"/>
      </w:pPr>
      <w:r w:rsidRPr="008D7258">
        <w:t>Модуль «</w:t>
      </w:r>
      <w:r w:rsidRPr="008D7258">
        <w:rPr>
          <w:caps/>
        </w:rPr>
        <w:t>С</w:t>
      </w:r>
      <w:r w:rsidRPr="008D7258">
        <w:t>овременная регионалистика и экскурсионная деятельность» изучается магистрантами в соответствии с требованиями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 и фонды оценочных средств.</w:t>
      </w:r>
    </w:p>
    <w:p w:rsidR="00D7213A" w:rsidRPr="008D7258" w:rsidRDefault="00D7213A" w:rsidP="00D7213A">
      <w:pPr>
        <w:pStyle w:val="af0"/>
        <w:spacing w:before="0" w:beforeAutospacing="0" w:after="0" w:afterAutospacing="0" w:line="276" w:lineRule="auto"/>
        <w:ind w:firstLine="709"/>
        <w:jc w:val="both"/>
      </w:pPr>
      <w:r w:rsidRPr="008D7258">
        <w:t>Основными видами занятий являются лекции, семинары, самостоятельная работа сту</w:t>
      </w:r>
      <w:r w:rsidRPr="008D7258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экзамены.</w:t>
      </w:r>
    </w:p>
    <w:p w:rsidR="00D7213A" w:rsidRPr="008D7258" w:rsidRDefault="00D7213A" w:rsidP="00D7213A">
      <w:pPr>
        <w:spacing w:line="276" w:lineRule="auto"/>
        <w:ind w:firstLine="708"/>
        <w:jc w:val="both"/>
      </w:pPr>
      <w:r w:rsidRPr="008D7258">
        <w:t>При изучении событий и явлений современной регионалистики и экскурсионной деятельности рекомендуется пользоваться в первую очередь методами историзма, историко-сравнительного метода, классификации, системного анализа. Необходимо руководствоваться принципом дифференциации, предполагающим изучение региональных различий одного и того же региона, локализации - предполагающим изучение конкретных локализованных (т.е. четко определенных и ограниченных на местности) комплексов различных явлений в их взаимосвязи. Пространственное измерение явлений любого происхождения составляет предмет региональных исследований. Необходимо обращать внимание на разработку методики проектной деятельности в сфере туристической деятельности. Подготовка к практическим занятиям по дисциплинам модуля требует применения знаний, приобретенных при изучении истории и других гуманитарных дисциплин в школе, а также на уровне универсального бакалавриата.</w:t>
      </w:r>
    </w:p>
    <w:p w:rsidR="00D7213A" w:rsidRPr="008D7258" w:rsidRDefault="00D7213A" w:rsidP="00D7213A">
      <w:pPr>
        <w:spacing w:line="276" w:lineRule="auto"/>
        <w:ind w:firstLine="708"/>
        <w:jc w:val="both"/>
      </w:pPr>
      <w:r w:rsidRPr="008D7258">
        <w:t>Большую роль в модуле играет самостоятельная работа магистрантов. Выбор тем для самостоятельной работы обусловлен их значением для изучения курса. При этом принималась во внимание последовательность изучения тем в соответствии с учебной программой дисциплины. Из-за того, что данная дисциплина имеет практическую направленность и главной целью ее изучения является приобретение практических навыков подготовки и проведения экскурсий и, большую часть самостоятельных занятий целесообразно проводить на предприятиях туристскоэкскурсионного обслуживания, а также отрабатывать навыки, необходимые для специалиста по социально-культурному сервису и туризму.</w:t>
      </w:r>
    </w:p>
    <w:p w:rsidR="00944F55" w:rsidRPr="008D7258" w:rsidRDefault="00D7213A" w:rsidP="00D7213A">
      <w:pPr>
        <w:pStyle w:val="af0"/>
        <w:spacing w:before="0" w:beforeAutospacing="0" w:after="0" w:afterAutospacing="0"/>
        <w:ind w:firstLine="709"/>
        <w:jc w:val="both"/>
      </w:pPr>
      <w:r w:rsidRPr="008D7258">
        <w:t>Необходимо изучение по темам индивидуального научного исследования, большого спектра научной литературы, исторических и других видов источников. Помимо перечисленных видов деятельности самостоятельная работа может предполагать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магистрантов.</w:t>
      </w:r>
    </w:p>
    <w:p w:rsidR="00B23AC4" w:rsidRPr="008D7258" w:rsidRDefault="00B23AC4">
      <w:pPr>
        <w:rPr>
          <w:b/>
          <w:caps/>
        </w:rPr>
      </w:pPr>
      <w:r w:rsidRPr="008D7258">
        <w:rPr>
          <w:b/>
          <w:caps/>
        </w:rPr>
        <w:br w:type="page"/>
      </w:r>
    </w:p>
    <w:p w:rsidR="00ED279C" w:rsidRPr="008D7258" w:rsidRDefault="00ED279C" w:rsidP="00ED279C">
      <w:pPr>
        <w:pStyle w:val="1"/>
        <w:jc w:val="center"/>
        <w:rPr>
          <w:b/>
          <w:sz w:val="24"/>
        </w:rPr>
      </w:pPr>
      <w:bookmarkStart w:id="1" w:name="_Toc17573241"/>
      <w:bookmarkStart w:id="2" w:name="_Hlk17644365"/>
      <w:r w:rsidRPr="008D7258">
        <w:rPr>
          <w:b/>
          <w:sz w:val="24"/>
        </w:rPr>
        <w:lastRenderedPageBreak/>
        <w:t>5. ПРОГРАММЫ ДИСЦИПЛИН МОДУЛЯ</w:t>
      </w:r>
      <w:bookmarkEnd w:id="1"/>
    </w:p>
    <w:p w:rsidR="009C4E4A" w:rsidRPr="008D7258" w:rsidRDefault="00ED279C" w:rsidP="00ED279C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</w:rPr>
      </w:pPr>
      <w:r w:rsidRPr="008D7258">
        <w:rPr>
          <w:b/>
        </w:rPr>
        <w:t>5.1. ПРОГРАММА ДИСЦИПЛИНЫ</w:t>
      </w:r>
    </w:p>
    <w:p w:rsidR="00ED279C" w:rsidRPr="008D7258" w:rsidRDefault="00ED279C" w:rsidP="00ED279C">
      <w:pPr>
        <w:jc w:val="center"/>
        <w:rPr>
          <w:b/>
        </w:rPr>
      </w:pPr>
      <w:r w:rsidRPr="008D7258">
        <w:rPr>
          <w:b/>
        </w:rPr>
        <w:t>«Проектная деятельность в сфере туризма и экскурсионной деятельности»</w:t>
      </w:r>
    </w:p>
    <w:p w:rsidR="00ED279C" w:rsidRPr="008D7258" w:rsidRDefault="00ED279C" w:rsidP="00ED279C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bookmarkEnd w:id="2"/>
    <w:p w:rsidR="008D7258" w:rsidRPr="008D7258" w:rsidRDefault="008D7258" w:rsidP="008D7258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8D7258">
        <w:rPr>
          <w:b/>
          <w:bCs/>
        </w:rPr>
        <w:t>1. Пояснительная записка</w:t>
      </w:r>
    </w:p>
    <w:p w:rsidR="008D7258" w:rsidRPr="008D7258" w:rsidRDefault="008D7258" w:rsidP="008D725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8D7258">
        <w:rPr>
          <w:bCs/>
        </w:rPr>
        <w:t>Настоящая дисциплина является важной и необходимой для изучения магистрантами гуманитарных профилей подготовки. Дисциплина «Проектная деятельность в сфере туризма и экскурсионной деятельности» занимает центральное место в процессе формирования компетенций, вязанных с проектной деятельностью, которая в свою очередь является одним из основных результатов обучения по программе дисциплин модуля «Современная регионалистика и экскурсионная деятельность». Освоение модуля позволяет магистранту свободно использовать инструменты проектного управления в сфере туризма и экскурсионной деятельности, определять потребности в проектах, инициировать и планировать проекты, реализовывать их и осуществлять контроль реализации.</w:t>
      </w:r>
      <w:r w:rsidRPr="008D7258">
        <w:rPr>
          <w:bCs/>
        </w:rPr>
        <w:cr/>
      </w:r>
    </w:p>
    <w:p w:rsidR="008D7258" w:rsidRPr="008D7258" w:rsidRDefault="008D7258" w:rsidP="008D725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7258">
        <w:rPr>
          <w:b/>
          <w:bCs/>
        </w:rPr>
        <w:t>2. Место в структуре модуля</w:t>
      </w:r>
    </w:p>
    <w:p w:rsidR="008D7258" w:rsidRPr="008D7258" w:rsidRDefault="008D7258" w:rsidP="008D7258">
      <w:pPr>
        <w:jc w:val="both"/>
      </w:pPr>
      <w:r w:rsidRPr="008D7258">
        <w:t>Дисциплина «Проектная деятельность в сфере туризма и экскурсионной деятельности» изучается на 2 курсе магистратуры. Изучение данной дисциплины базируется на знаниях, полученных ранее в ходе изучения дисциплин «Археология», «Мировой исторический процесс», «Исторический процесс в России» и др. Знания, умения и навыки полученные в ходе изучения дисциплины «Проектная деятельность в сфере туризма и экскурсионной деятельности» могут быть использованы магистрантами при написании курсовых проектов, выпускных квалификационных работ.</w:t>
      </w:r>
      <w:r w:rsidRPr="008D7258">
        <w:rPr>
          <w:bCs/>
        </w:rPr>
        <w:t xml:space="preserve"> У магистранта будет возможность проанализировать стратегические решения администрации города и областных министерств, направленные на поддержание и развитие данного потенциала, а также создания новых туристских объектов. Курс связан с актуальной информацией о развитии Нижнего Новгорода и Нижегородской области.</w:t>
      </w:r>
    </w:p>
    <w:p w:rsidR="004423FB" w:rsidRPr="008D7258" w:rsidRDefault="004423FB" w:rsidP="005D47AB">
      <w:pPr>
        <w:ind w:firstLine="709"/>
        <w:jc w:val="center"/>
      </w:pPr>
    </w:p>
    <w:p w:rsidR="004D4845" w:rsidRPr="008D7258" w:rsidRDefault="00E13373" w:rsidP="005D47AB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bookmarkStart w:id="3" w:name="_Hlk17645210"/>
      <w:r w:rsidRPr="008D7258">
        <w:rPr>
          <w:b/>
          <w:bCs/>
        </w:rPr>
        <w:t>3.</w:t>
      </w:r>
      <w:r w:rsidR="004423FB" w:rsidRPr="008D7258">
        <w:rPr>
          <w:b/>
          <w:bCs/>
        </w:rPr>
        <w:t xml:space="preserve"> </w:t>
      </w:r>
      <w:r w:rsidR="004D4845" w:rsidRPr="008D7258">
        <w:rPr>
          <w:b/>
          <w:bCs/>
        </w:rPr>
        <w:t>Цели и задачи</w:t>
      </w:r>
      <w:bookmarkEnd w:id="3"/>
      <w:r w:rsidRPr="008D7258">
        <w:rPr>
          <w:b/>
          <w:bCs/>
        </w:rPr>
        <w:t>:</w:t>
      </w:r>
    </w:p>
    <w:p w:rsidR="00E13373" w:rsidRPr="008D7258" w:rsidRDefault="00E13373" w:rsidP="004423FB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4D4845" w:rsidRPr="008D7258" w:rsidRDefault="004D4845" w:rsidP="00E13373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</w:t>
      </w:r>
      <w:r w:rsidR="005D47AB" w:rsidRPr="008D7258">
        <w:rPr>
          <w:bCs/>
          <w:i/>
        </w:rPr>
        <w:t>ь</w:t>
      </w:r>
      <w:r w:rsidRPr="008D7258">
        <w:rPr>
          <w:i/>
        </w:rPr>
        <w:t xml:space="preserve"> </w:t>
      </w:r>
      <w:r w:rsidR="00E13373" w:rsidRPr="008D7258">
        <w:rPr>
          <w:i/>
        </w:rPr>
        <w:t>дисциплины</w:t>
      </w:r>
      <w:r w:rsidR="005D47AB" w:rsidRPr="008D7258">
        <w:t xml:space="preserve"> – формирование теоретических знаний по курсу, а также формирование у магистрантов компетенций в области организации проектной деятельности в сфере туризма и экскурсионного дела</w:t>
      </w:r>
    </w:p>
    <w:p w:rsidR="004D4845" w:rsidRPr="008D7258" w:rsidRDefault="005D47AB" w:rsidP="004D4845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>Задачи дисциплины</w:t>
      </w:r>
      <w:r w:rsidR="00AB58C7">
        <w:rPr>
          <w:i/>
          <w:iCs/>
        </w:rPr>
        <w:t>:</w:t>
      </w:r>
      <w:r w:rsidRPr="008D7258">
        <w:rPr>
          <w:i/>
          <w:iCs/>
        </w:rPr>
        <w:t xml:space="preserve"> </w:t>
      </w:r>
    </w:p>
    <w:p w:rsidR="004D4845" w:rsidRPr="008D7258" w:rsidRDefault="006E6335" w:rsidP="006E6335">
      <w:pPr>
        <w:ind w:firstLine="709"/>
        <w:jc w:val="both"/>
      </w:pPr>
      <w:r w:rsidRPr="008D7258">
        <w:t xml:space="preserve">1. </w:t>
      </w:r>
      <w:r w:rsidR="00FE260A" w:rsidRPr="008D7258">
        <w:t>формирование проектных компетенций, позволяющих осуществлять трудовые функции исследовательского и проектного характера;</w:t>
      </w:r>
    </w:p>
    <w:p w:rsidR="00FE260A" w:rsidRPr="008D7258" w:rsidRDefault="006E6335" w:rsidP="006E6335">
      <w:pPr>
        <w:ind w:firstLine="709"/>
        <w:jc w:val="both"/>
      </w:pPr>
      <w:r w:rsidRPr="008D7258">
        <w:t xml:space="preserve">2. </w:t>
      </w:r>
      <w:r w:rsidR="00FE260A" w:rsidRPr="008D7258">
        <w:t>формирование компетенций, предусмотренных профессиональным стандартом, управлять и участвовать в управлении проектами в сфере туризма и экскурсионной деятельности, обеспечивая достижение определенных в проекте результатов по составу и объему работ, стоимости, времени, качеству и удовлетворению участников проекта</w:t>
      </w:r>
    </w:p>
    <w:p w:rsidR="004423FB" w:rsidRPr="008D7258" w:rsidRDefault="004423FB" w:rsidP="004423FB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bookmarkStart w:id="4" w:name="_Hlk17645352"/>
      <w:r w:rsidRPr="008D7258">
        <w:rPr>
          <w:b/>
          <w:bCs/>
        </w:rPr>
        <w:t>4. Образовательные результаты</w:t>
      </w:r>
    </w:p>
    <w:p w:rsidR="00FC428D" w:rsidRPr="008D7258" w:rsidRDefault="00FC428D" w:rsidP="004D484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9C4E4A" w:rsidRPr="008D7258" w:rsidTr="00BC78A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bookmarkStart w:id="5" w:name="_Hlk17648906"/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A050C1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C78A4" w:rsidRPr="008D7258" w:rsidTr="00BC78A4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bookmarkStart w:id="6" w:name="_Hlk17640984"/>
            <w:r w:rsidRPr="008D7258">
              <w:rPr>
                <w:rFonts w:cs="Calibri"/>
              </w:rPr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</w:t>
            </w:r>
            <w:r w:rsidRPr="008D7258">
              <w:lastRenderedPageBreak/>
              <w:t>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E3010C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</w:t>
            </w:r>
            <w:r w:rsidRPr="008D7258">
              <w:lastRenderedPageBreak/>
              <w:t xml:space="preserve">научно-исследовательские подходы, методы, проблемные точки в </w:t>
            </w:r>
            <w:r w:rsidR="00C5038F" w:rsidRPr="00C5038F">
              <w:t>проектн</w:t>
            </w:r>
            <w:r w:rsidR="00E3010C">
              <w:t>ой деятельности</w:t>
            </w:r>
            <w:r w:rsidR="00C5038F" w:rsidRPr="00C5038F">
              <w:t xml:space="preserve"> в сфере туризма и экскурсионной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85623">
            <w:pPr>
              <w:tabs>
                <w:tab w:val="left" w:pos="318"/>
              </w:tabs>
              <w:jc w:val="both"/>
            </w:pPr>
            <w:r w:rsidRPr="008D7258">
              <w:lastRenderedPageBreak/>
              <w:t>УК.2.1</w:t>
            </w:r>
          </w:p>
          <w:p w:rsidR="00093506" w:rsidRPr="008D7258" w:rsidRDefault="00BC78A4" w:rsidP="00093506">
            <w:pPr>
              <w:suppressAutoHyphens/>
              <w:autoSpaceDE w:val="0"/>
              <w:autoSpaceDN w:val="0"/>
              <w:adjustRightInd w:val="0"/>
            </w:pPr>
            <w:r w:rsidRPr="008D7258">
              <w:t>УК.2.2</w:t>
            </w:r>
            <w:r w:rsidR="00093506" w:rsidRPr="008D7258">
              <w:t xml:space="preserve"> ОПК.5.3. </w:t>
            </w:r>
          </w:p>
          <w:p w:rsidR="00093506" w:rsidRPr="008D7258" w:rsidRDefault="00093506" w:rsidP="00093506">
            <w:pPr>
              <w:suppressAutoHyphens/>
              <w:autoSpaceDE w:val="0"/>
              <w:autoSpaceDN w:val="0"/>
              <w:adjustRightInd w:val="0"/>
            </w:pPr>
            <w:r w:rsidRPr="008D7258">
              <w:t>ОПК.5.4.</w:t>
            </w:r>
          </w:p>
          <w:p w:rsidR="00BC78A4" w:rsidRPr="008D7258" w:rsidRDefault="00BC78A4" w:rsidP="00E85623">
            <w:pPr>
              <w:tabs>
                <w:tab w:val="left" w:pos="318"/>
              </w:tabs>
              <w:jc w:val="both"/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505E7F" w:rsidRDefault="00BC78A4" w:rsidP="00E70A5E">
            <w:r w:rsidRPr="00505E7F">
              <w:t>Тестирование</w:t>
            </w:r>
          </w:p>
          <w:p w:rsidR="00BC78A4" w:rsidRPr="00505E7F" w:rsidRDefault="00BC78A4" w:rsidP="00E70A5E"/>
        </w:tc>
      </w:tr>
      <w:bookmarkEnd w:id="6"/>
      <w:tr w:rsidR="00BC78A4" w:rsidRPr="008D7258" w:rsidTr="00BC78A4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r w:rsidRPr="008D7258">
              <w:lastRenderedPageBreak/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r w:rsidRPr="008D7258">
              <w:t>Применяет современные  педагогические технологии 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2227C1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Применяет современные педагогические технологии и методики при осуществлении образовательной деятельности в сфере </w:t>
            </w:r>
            <w:r w:rsidR="002227C1">
              <w:t>туризма и экскурсионной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85623">
            <w:pPr>
              <w:suppressAutoHyphens/>
              <w:autoSpaceDE w:val="0"/>
              <w:autoSpaceDN w:val="0"/>
              <w:adjustRightInd w:val="0"/>
            </w:pPr>
            <w:r w:rsidRPr="008D7258">
              <w:t xml:space="preserve">ОПК.2.2. </w:t>
            </w:r>
          </w:p>
          <w:p w:rsidR="00BC78A4" w:rsidRPr="008D7258" w:rsidRDefault="00BC78A4" w:rsidP="00E70A5E">
            <w:pPr>
              <w:suppressAutoHyphens/>
              <w:autoSpaceDE w:val="0"/>
              <w:autoSpaceDN w:val="0"/>
              <w:adjustRightInd w:val="0"/>
            </w:pPr>
            <w:r w:rsidRPr="008D7258">
              <w:t xml:space="preserve">ОПК.5.1. </w:t>
            </w:r>
          </w:p>
          <w:p w:rsidR="00093506" w:rsidRPr="008D7258" w:rsidRDefault="00093506" w:rsidP="0009350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5E7F" w:rsidRPr="00505E7F" w:rsidRDefault="00505E7F" w:rsidP="00505E7F">
            <w:r w:rsidRPr="00505E7F">
              <w:t>Тестирование</w:t>
            </w:r>
          </w:p>
          <w:p w:rsidR="00BC78A4" w:rsidRPr="00505E7F" w:rsidRDefault="001A7EAF" w:rsidP="00E85623">
            <w:pPr>
              <w:suppressAutoHyphens/>
              <w:autoSpaceDE w:val="0"/>
              <w:autoSpaceDN w:val="0"/>
              <w:adjustRightInd w:val="0"/>
            </w:pPr>
            <w:r w:rsidRPr="008D7258">
              <w:t>Контрольн</w:t>
            </w:r>
            <w:r>
              <w:t>ое задание</w:t>
            </w:r>
          </w:p>
        </w:tc>
      </w:tr>
      <w:bookmarkEnd w:id="5"/>
    </w:tbl>
    <w:p w:rsidR="00FC428D" w:rsidRPr="008D7258" w:rsidRDefault="00FC428D" w:rsidP="004D484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306405" w:rsidRPr="008D7258" w:rsidRDefault="00306405" w:rsidP="0030640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bookmarkStart w:id="7" w:name="_Hlk17648428"/>
      <w:bookmarkEnd w:id="4"/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06405" w:rsidRPr="008D7258" w:rsidRDefault="00306405" w:rsidP="0030640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3"/>
        <w:gridCol w:w="851"/>
        <w:gridCol w:w="851"/>
        <w:gridCol w:w="1418"/>
        <w:gridCol w:w="1237"/>
        <w:gridCol w:w="888"/>
      </w:tblGrid>
      <w:tr w:rsidR="001042C4" w:rsidRPr="008D7258" w:rsidTr="00517560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F37E2" w:rsidRPr="008D7258" w:rsidTr="00517560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3F37E2" w:rsidRPr="008D7258" w:rsidTr="00517560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4C312D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12D" w:rsidRPr="008D7258" w:rsidRDefault="00B0125E" w:rsidP="00B6789D">
            <w:r w:rsidRPr="008D7258">
              <w:rPr>
                <w:b/>
              </w:rPr>
              <w:t xml:space="preserve">Раздел 1. Сущность проектной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12D" w:rsidRPr="008D7258" w:rsidRDefault="004C312D" w:rsidP="004C31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12D" w:rsidRPr="008D7258" w:rsidRDefault="009D0DF0" w:rsidP="004C31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12D" w:rsidRPr="008D7258" w:rsidRDefault="004C312D" w:rsidP="004C31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12D" w:rsidRPr="008D7258" w:rsidRDefault="00AB58C7" w:rsidP="004C31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8C7" w:rsidRPr="008D7258" w:rsidRDefault="00AB58C7" w:rsidP="00AB58C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B0125E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0A57C0">
            <w:r w:rsidRPr="008D7258">
              <w:t xml:space="preserve">1.1. </w:t>
            </w:r>
            <w:r w:rsidR="000A57C0" w:rsidRPr="000A57C0">
              <w:t xml:space="preserve">Проект как объект управления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9D0DF0" w:rsidP="00B0125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AB58C7" w:rsidP="00B0125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AB58C7" w:rsidP="00B0125E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0125E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0A57C0">
            <w:r w:rsidRPr="008D7258">
              <w:t xml:space="preserve">1.2. </w:t>
            </w:r>
            <w:r w:rsidR="000A57C0">
              <w:t>Процессы управления проектами</w:t>
            </w:r>
            <w:r w:rsidR="00B0125E" w:rsidRPr="008D7258"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0A57C0" w:rsidP="00B0125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AB58C7" w:rsidP="00B0125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AB58C7" w:rsidP="00B0125E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0125E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B0125E" w:rsidP="00B6789D">
            <w:r w:rsidRPr="008D7258">
              <w:rPr>
                <w:b/>
              </w:rPr>
              <w:t xml:space="preserve">Раздел 2. </w:t>
            </w:r>
            <w:r w:rsidR="000A57C0">
              <w:rPr>
                <w:b/>
              </w:rPr>
              <w:t xml:space="preserve">Внедрение проектной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9D0DF0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9D0DF0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  <w:r w:rsidR="00AB58C7">
              <w:rPr>
                <w:b/>
              </w:rPr>
              <w:t>3</w:t>
            </w:r>
          </w:p>
        </w:tc>
      </w:tr>
      <w:tr w:rsidR="00B0125E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0A57C0">
            <w:r w:rsidRPr="008D7258">
              <w:t xml:space="preserve">2.1. </w:t>
            </w:r>
            <w:r w:rsidR="000A57C0">
              <w:t>Функциональные области управления проектами: методы и инструменты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0A57C0" w:rsidP="00B0125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3A41A8"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9D0DF0" w:rsidP="00B0125E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AB58C7" w:rsidP="00B0125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  <w:r w:rsidR="003A41A8">
              <w:t>6</w:t>
            </w:r>
          </w:p>
        </w:tc>
      </w:tr>
      <w:tr w:rsidR="00B0125E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AB58C7">
            <w:r w:rsidRPr="008D7258">
              <w:t xml:space="preserve">2.2. </w:t>
            </w:r>
            <w:r w:rsidR="000A57C0">
              <w:t xml:space="preserve">Практика </w:t>
            </w:r>
            <w:r w:rsidR="0013285B">
              <w:t>ре</w:t>
            </w:r>
            <w:r w:rsidR="00AB58C7">
              <w:t>ализации проектной деятельности</w:t>
            </w:r>
            <w:r w:rsidR="0017522A">
              <w:t xml:space="preserve"> в туриндустрии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3A41A8" w:rsidP="00B0125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9D0DF0" w:rsidP="00B0125E">
            <w:pPr>
              <w:autoSpaceDE w:val="0"/>
              <w:autoSpaceDN w:val="0"/>
              <w:adjustRightInd w:val="0"/>
              <w:jc w:val="center"/>
            </w:pPr>
            <w:r>
              <w:t>33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3A41A8" w:rsidP="00B0125E">
            <w:pPr>
              <w:autoSpaceDE w:val="0"/>
              <w:autoSpaceDN w:val="0"/>
              <w:adjustRightInd w:val="0"/>
              <w:jc w:val="center"/>
            </w:pPr>
            <w:r>
              <w:t>37</w:t>
            </w:r>
          </w:p>
        </w:tc>
      </w:tr>
      <w:tr w:rsidR="007B08C9" w:rsidRPr="008D7258" w:rsidTr="00517560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08C9" w:rsidRPr="008D7258" w:rsidRDefault="007B08C9" w:rsidP="009E6ED0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621F0E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621F0E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7B08C9" w:rsidRPr="008D7258" w:rsidRDefault="000A57C0" w:rsidP="007B08C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 </w:t>
      </w:r>
    </w:p>
    <w:p w:rsidR="007B08C9" w:rsidRPr="008D7258" w:rsidRDefault="007B08C9" w:rsidP="007B08C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Default="00B60AC9" w:rsidP="00B60AC9">
      <w:pPr>
        <w:ind w:firstLine="709"/>
        <w:jc w:val="both"/>
      </w:pPr>
      <w:r w:rsidRPr="00B60AC9">
        <w:t xml:space="preserve"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</w:t>
      </w:r>
      <w:r w:rsidRPr="00B60AC9">
        <w:lastRenderedPageBreak/>
        <w:t>деятельности (организация и прове</w:t>
      </w:r>
      <w:r w:rsidR="00E3010C">
        <w:t>дение занятий); общенаучные и эм</w:t>
      </w:r>
      <w:r w:rsidRPr="00B60AC9">
        <w:t>пирические методы исследования</w:t>
      </w:r>
      <w:r>
        <w:t>; с</w:t>
      </w:r>
      <w:r w:rsidRPr="008D7258">
        <w:t>пециальные методы исследования</w:t>
      </w:r>
      <w:r w:rsidR="00E3010C">
        <w:t>.</w:t>
      </w:r>
    </w:p>
    <w:p w:rsidR="000A57C0" w:rsidRDefault="000A57C0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3D1B2C" w:rsidRPr="008D7258" w:rsidRDefault="003D1B2C" w:rsidP="005C4A97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22EA2" w:rsidRPr="008D7258" w:rsidTr="00822EA2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E5D1C">
            <w:pPr>
              <w:autoSpaceDE w:val="0"/>
              <w:autoSpaceDN w:val="0"/>
              <w:adjustRightInd w:val="0"/>
              <w:jc w:val="both"/>
            </w:pPr>
            <w:r w:rsidRPr="008D7258">
              <w:t>ОР-</w:t>
            </w:r>
            <w:r w:rsidR="003E5D1C">
              <w:t>2-1</w:t>
            </w:r>
            <w:r w:rsidRPr="008D7258">
              <w:t>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7676F4">
            <w:pPr>
              <w:autoSpaceDE w:val="0"/>
              <w:autoSpaceDN w:val="0"/>
              <w:adjustRightInd w:val="0"/>
            </w:pPr>
            <w:r w:rsidRPr="003E5D1C">
              <w:t>Контрольный тест по разделу 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center"/>
            </w:pPr>
            <w: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3E5D1C" w:rsidP="00361B5E">
            <w:pPr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3E5D1C" w:rsidP="00361B5E">
            <w:pPr>
              <w:jc w:val="center"/>
            </w:pPr>
            <w:r>
              <w:t>20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both"/>
            </w:pPr>
            <w:r>
              <w:t>ОР-2-1</w:t>
            </w:r>
            <w:r w:rsidR="00822EA2" w:rsidRPr="008D7258">
              <w:t>-</w:t>
            </w: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7676F4">
            <w:pPr>
              <w:autoSpaceDE w:val="0"/>
              <w:autoSpaceDN w:val="0"/>
              <w:adjustRightInd w:val="0"/>
            </w:pPr>
            <w:r w:rsidRPr="003E5D1C">
              <w:t xml:space="preserve">Контрольный тест по разделу </w:t>
            </w:r>
            <w:r>
              <w:t>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center"/>
            </w:pPr>
            <w: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3E5D1C" w:rsidP="00361B5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3E5D1C" w:rsidP="00361B5E">
            <w:pPr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3E5D1C" w:rsidP="00361B5E">
            <w:pPr>
              <w:jc w:val="center"/>
            </w:pPr>
            <w:r>
              <w:t>20</w:t>
            </w:r>
          </w:p>
        </w:tc>
      </w:tr>
      <w:tr w:rsidR="003E5D1C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Default="003E5D1C" w:rsidP="003E5D1C">
            <w:pPr>
              <w:autoSpaceDE w:val="0"/>
              <w:autoSpaceDN w:val="0"/>
              <w:adjustRightInd w:val="0"/>
              <w:jc w:val="both"/>
            </w:pPr>
            <w:r w:rsidRPr="008D7258">
              <w:t>ОР-</w:t>
            </w:r>
            <w:r>
              <w:t>2-1</w:t>
            </w:r>
            <w:r w:rsidRPr="008D7258">
              <w:t>-1</w:t>
            </w:r>
          </w:p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  <w:r>
              <w:t>ОР-2-1</w:t>
            </w:r>
            <w:r w:rsidRPr="008D7258">
              <w:t>-</w:t>
            </w: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7676F4">
            <w:pPr>
              <w:autoSpaceDE w:val="0"/>
              <w:autoSpaceDN w:val="0"/>
              <w:adjustRightInd w:val="0"/>
            </w:pPr>
            <w:r w:rsidRPr="008D7258">
              <w:t>Контрольн</w:t>
            </w:r>
            <w:r>
              <w:t>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</w:t>
            </w:r>
            <w:r>
              <w:t>ого</w:t>
            </w:r>
            <w:r w:rsidRPr="008D7258">
              <w:t xml:space="preserve"> </w:t>
            </w:r>
            <w:r>
              <w:t>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15-30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3E5D1C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3E5D1C" w:rsidRDefault="003E5D1C" w:rsidP="003E5D1C">
            <w:pPr>
              <w:autoSpaceDE w:val="0"/>
              <w:autoSpaceDN w:val="0"/>
              <w:adjustRightInd w:val="0"/>
              <w:jc w:val="center"/>
            </w:pPr>
            <w:r w:rsidRPr="003E5D1C"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3E5D1C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D1C" w:rsidRPr="008D7258" w:rsidRDefault="003E5D1C" w:rsidP="003E5D1C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22EA2" w:rsidRPr="0012606F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2606F">
        <w:rPr>
          <w:b/>
          <w:bCs/>
        </w:rPr>
        <w:t>7. Учебно-методическое и информационное обеспечение</w:t>
      </w: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C2F0D">
        <w:rPr>
          <w:bCs/>
          <w:i/>
        </w:rPr>
        <w:t xml:space="preserve">7.1. </w:t>
      </w:r>
      <w:r w:rsidRPr="00CC2F0D">
        <w:rPr>
          <w:bCs/>
          <w:i/>
          <w:iCs/>
        </w:rPr>
        <w:t>Основная литература</w:t>
      </w:r>
    </w:p>
    <w:p w:rsidR="00822EA2" w:rsidRPr="008D7258" w:rsidRDefault="00840624" w:rsidP="00640F59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Сухов, Р.И. Орга</w:t>
      </w:r>
      <w:r w:rsidR="00D7213A" w:rsidRPr="008D7258">
        <w:rPr>
          <w:rFonts w:ascii="Times New Roman" w:hAnsi="Times New Roman"/>
          <w:sz w:val="24"/>
          <w:szCs w:val="24"/>
        </w:rPr>
        <w:t>низация туристской деятельности</w:t>
      </w:r>
      <w:r w:rsidRPr="008D7258">
        <w:rPr>
          <w:rFonts w:ascii="Times New Roman" w:hAnsi="Times New Roman"/>
          <w:sz w:val="24"/>
          <w:szCs w:val="24"/>
        </w:rPr>
        <w:t>: учебник / Р.И. 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 </w:t>
      </w:r>
      <w:hyperlink r:id="rId11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http://biblioclub.ru/index.php?page=book&amp;id=462032</w:t>
        </w:r>
      </w:hyperlink>
    </w:p>
    <w:p w:rsidR="00840624" w:rsidRPr="008D7258" w:rsidRDefault="00840624" w:rsidP="00640F59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Н.Э. Организация экскурсионных услуг в индустрии гостеприимства : учебное пособие / Н.Э.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2015. - 176 с. : ил., табл., схем. - Библиогр.</w:t>
      </w:r>
      <w:r w:rsidR="00D7213A" w:rsidRPr="008D7258">
        <w:rPr>
          <w:rFonts w:ascii="Times New Roman" w:hAnsi="Times New Roman"/>
          <w:sz w:val="24"/>
          <w:szCs w:val="24"/>
        </w:rPr>
        <w:t xml:space="preserve"> в кн. - ISBN 978-5-88469-739-3</w:t>
      </w:r>
      <w:r w:rsidRPr="008D725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http://biblioclub.ru/index.php?page=book&amp;id=445128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CC2F0D" w:rsidRPr="00CC2F0D" w:rsidRDefault="00840624" w:rsidP="00CC2F0D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"/>
          <w:rFonts w:ascii="Times New Roman" w:hAnsi="Times New Roman"/>
          <w:bCs/>
          <w:i/>
          <w:iCs/>
          <w:color w:val="auto"/>
          <w:sz w:val="24"/>
          <w:szCs w:val="24"/>
          <w:u w:val="none"/>
        </w:rPr>
      </w:pPr>
      <w:r w:rsidRPr="008D7258">
        <w:rPr>
          <w:rFonts w:ascii="Times New Roman" w:hAnsi="Times New Roman"/>
          <w:sz w:val="24"/>
          <w:szCs w:val="24"/>
        </w:rPr>
        <w:t xml:space="preserve">Гулиев, Н.А. Стандартизация и сертификация социально-культурных и туристских услуг : учебное пособие / Н.А. Гулиев, Б.К. Смагулов. - 3-е изд., стереотип. - Москва : Издательство «Флинта», 2017. - 240 с. - ISBN 978-5-9765-0111-9 ; То же [Электронный </w:t>
      </w:r>
      <w:r w:rsidRPr="00CC2F0D">
        <w:rPr>
          <w:rFonts w:ascii="Times New Roman" w:hAnsi="Times New Roman"/>
          <w:sz w:val="24"/>
          <w:szCs w:val="24"/>
        </w:rPr>
        <w:t>ресурс]. - URL: </w:t>
      </w:r>
      <w:hyperlink r:id="rId13" w:history="1">
        <w:r w:rsidRPr="00CC2F0D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http://biblioclub.ru/index.php?page=book&amp;id=93436</w:t>
        </w:r>
      </w:hyperlink>
    </w:p>
    <w:p w:rsidR="0012606F" w:rsidRPr="0012606F" w:rsidRDefault="00AC2ABD" w:rsidP="0012606F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hyperlink r:id="rId14" w:history="1">
        <w:r w:rsidR="00CC2F0D" w:rsidRPr="00CC2F0D">
          <w:rPr>
            <w:rStyle w:val="af"/>
            <w:rFonts w:ascii="Times New Roman" w:hAnsi="Times New Roman"/>
            <w:color w:val="auto"/>
            <w:sz w:val="24"/>
            <w:szCs w:val="24"/>
            <w:u w:val="none"/>
          </w:rPr>
          <w:t>Руководство к Своду знаний по управлению проектами </w:t>
        </w:r>
      </w:hyperlink>
      <w:r w:rsidR="00CC2F0D" w:rsidRPr="00CC2F0D">
        <w:rPr>
          <w:rFonts w:ascii="Times New Roman" w:hAnsi="Times New Roman"/>
          <w:sz w:val="24"/>
          <w:szCs w:val="24"/>
        </w:rPr>
        <w:t>(Руководство PMBOK®).</w:t>
      </w:r>
    </w:p>
    <w:p w:rsidR="00AF61F6" w:rsidRPr="00AF61F6" w:rsidRDefault="0012606F" w:rsidP="00AF61F6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2606F">
        <w:rPr>
          <w:rFonts w:ascii="Times New Roman" w:hAnsi="Times New Roman"/>
          <w:sz w:val="24"/>
          <w:szCs w:val="24"/>
        </w:rPr>
        <w:t xml:space="preserve">Рыбалова, Е. А. Управление проектами : учебное пособие : [16+] / Е. А. Рыбалова ; Томский Государственный университет систем управления и радиоэлектроники (ТУСУР), Факультет дистанционного обучения. – Томск : Факультет дистанционного обучения ТУСУРа, 2015. – 206 с. : схем., табл., ил. – Режим доступа: по подписке. – URL: </w:t>
      </w:r>
      <w:r w:rsidRPr="0012606F">
        <w:rPr>
          <w:rFonts w:ascii="Times New Roman" w:hAnsi="Times New Roman"/>
          <w:sz w:val="24"/>
          <w:szCs w:val="24"/>
          <w:u w:val="single"/>
        </w:rPr>
        <w:t>https://biblioclub.ru/index.php?page=book&amp;id=480900</w:t>
      </w:r>
      <w:r w:rsidRPr="0012606F">
        <w:rPr>
          <w:rFonts w:ascii="Times New Roman" w:hAnsi="Times New Roman"/>
          <w:sz w:val="24"/>
          <w:szCs w:val="24"/>
        </w:rPr>
        <w:t xml:space="preserve"> </w:t>
      </w:r>
    </w:p>
    <w:p w:rsidR="00AF61F6" w:rsidRPr="00AF61F6" w:rsidRDefault="00AF61F6" w:rsidP="00AF61F6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F61F6">
        <w:rPr>
          <w:rFonts w:ascii="Times New Roman" w:hAnsi="Times New Roman"/>
          <w:bCs/>
          <w:iCs/>
          <w:sz w:val="24"/>
          <w:szCs w:val="24"/>
        </w:rPr>
        <w:lastRenderedPageBreak/>
        <w:t xml:space="preserve">Матвеевская, А. С. Туристско-рекреационное проектирование : учебник : [16+] / А. С. Матвеевская, В. Л. Погодина, И. Г. Филиппова. – Москва ; Берлин : Директ-Медиа, 2021. – 641 с. : ил., табл. – Режим доступа: по подписке. – URL: </w:t>
      </w:r>
      <w:r w:rsidRPr="00AF61F6">
        <w:rPr>
          <w:rFonts w:ascii="Times New Roman" w:hAnsi="Times New Roman"/>
          <w:bCs/>
          <w:iCs/>
          <w:sz w:val="24"/>
          <w:szCs w:val="24"/>
          <w:u w:val="single"/>
        </w:rPr>
        <w:t>https://biblioclub.ru/index.php?page=book&amp;id=602469</w:t>
      </w:r>
      <w:r w:rsidRPr="00AF61F6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755612" w:rsidRPr="00755612" w:rsidRDefault="00AF61F6" w:rsidP="00755612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F61F6">
        <w:rPr>
          <w:rFonts w:ascii="Times New Roman" w:hAnsi="Times New Roman"/>
          <w:bCs/>
          <w:iCs/>
          <w:sz w:val="24"/>
          <w:szCs w:val="24"/>
        </w:rPr>
        <w:t xml:space="preserve">Васина, С. М. Технологии туристско-рекреационного проектирования и освоения территорий : учебно-методическое пособие / С. М. Васина ; Поволжский государственный технологический университет. – Йошкар-Ола : Поволжский государственный технологический университет, 2014. – 72 с. : табл. – Режим доступа: по подписке. – URL: </w:t>
      </w:r>
      <w:hyperlink r:id="rId15" w:history="1">
        <w:r w:rsidR="00755612" w:rsidRPr="00A14FED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https://biblioclub.ru/index.php?page=book&amp;id=439338</w:t>
        </w:r>
      </w:hyperlink>
    </w:p>
    <w:p w:rsidR="00755612" w:rsidRPr="00755612" w:rsidRDefault="00755612" w:rsidP="00755612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755612">
        <w:rPr>
          <w:rFonts w:ascii="Times New Roman" w:hAnsi="Times New Roman"/>
          <w:bCs/>
          <w:iCs/>
          <w:sz w:val="24"/>
          <w:szCs w:val="24"/>
        </w:rPr>
        <w:t>Джанджугазова, Е. А.  Туристско-рекреационное проектирование : учебное пособие для вузов / Е. А. Джанджугазова. — 3-е изд., испр. и доп. — Москва : Издательство Юрайт, 2020. — 257 с. — (Высшее образование). — ISBN 978-5-534-13120-8. — Текст : электронный // Образовательная платформа Юрайт [сайт]. — URL: https://urait.ru/bcode/449239</w:t>
      </w:r>
    </w:p>
    <w:p w:rsidR="00755612" w:rsidRPr="00755612" w:rsidRDefault="00AC2ABD" w:rsidP="00755612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hyperlink r:id="rId16" w:history="1">
        <w:r w:rsidR="00755612" w:rsidRPr="00755612">
          <w:rPr>
            <w:rStyle w:val="af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Крестьянинов, А.Н. Управление проектами</w:t>
        </w:r>
      </w:hyperlink>
      <w:r w:rsidR="00755612" w:rsidRPr="00755612">
        <w:rPr>
          <w:rFonts w:ascii="Times New Roman" w:hAnsi="Times New Roman"/>
          <w:sz w:val="24"/>
          <w:szCs w:val="24"/>
          <w:shd w:val="clear" w:color="auto" w:fill="FFFFFF"/>
        </w:rPr>
        <w:t> [Текст]: учебное пособие / А.Н. Крестьянинов, Ю.Н. Жулькова; Нижегор. гос. архитектур.-строит. ун-т. – Н.Новгород: ННГАСУ, 2017. – 89 с. Режим доступа: </w:t>
      </w:r>
      <w:hyperlink r:id="rId17" w:history="1">
        <w:r w:rsidR="00755612" w:rsidRPr="00755612">
          <w:rPr>
            <w:rStyle w:val="af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https://elibrary.ru/</w:t>
        </w:r>
      </w:hyperlink>
      <w:r w:rsidR="00755612" w:rsidRPr="00755612">
        <w:rPr>
          <w:rFonts w:ascii="Times New Roman" w:hAnsi="Times New Roman"/>
          <w:sz w:val="24"/>
          <w:szCs w:val="24"/>
          <w:shd w:val="clear" w:color="auto" w:fill="FFFFFF"/>
        </w:rPr>
        <w:t>. </w:t>
      </w:r>
    </w:p>
    <w:p w:rsidR="00CC2F0D" w:rsidRPr="008D7258" w:rsidRDefault="00CC2F0D" w:rsidP="00CC2F0D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2606F">
        <w:rPr>
          <w:bCs/>
          <w:i/>
          <w:iCs/>
        </w:rPr>
        <w:t>7.2. Дополнительная литература</w:t>
      </w:r>
    </w:p>
    <w:p w:rsidR="00822EA2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О.А. Технология и организация туроператорской деятельности : учебное пособие / О.А.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 </w:t>
      </w:r>
      <w:hyperlink r:id="rId18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http://biblioclub.ru/index.php?page=book&amp;id=445129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Пронина, С.А. История туризма : конспект лекций / С.А. 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114-115. - ISBN 978-5-8154-0348-2 ; То же [Электронный ресурс]. - URL: </w:t>
      </w:r>
      <w:hyperlink r:id="rId19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http://biblioclub.ru/index.php?page=book&amp;id=472705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Восколович, Н.А. Маркетинг туристских услуг : учебник / Н.А. Восколович. - 2-е изд., перераб. и доп. - Москва : Юнити-Дана, 2015. - 207 с. : табл., схемы - ISBN 978-5-238-01519-4 ; То же [Электронный ресурс]. - URL: </w:t>
      </w:r>
      <w:hyperlink r:id="rId20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http://biblioclub.ru/index.php?page=book&amp;id=114712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Рукомойникова, В.П. Реклама в туризме : учебное пособие / В.П. Рукомойникова ; Поволжский государственный технологический университет. - Йошкар-Ола : ПГТУ, 2017. - 104 с. : ил. - Библиогр. в кн. - ISBN 978-5-8158-1864-4 ; То же [Электронный ресурс]. - URL: </w:t>
      </w:r>
      <w:hyperlink r:id="rId21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http://biblioclub.ru/index.php?page=book&amp;id=476509</w:t>
        </w:r>
      </w:hyperlink>
    </w:p>
    <w:p w:rsidR="00840624" w:rsidRPr="008D7258" w:rsidRDefault="00A8625B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Воскресенский, В.Ю. Международный туризм : учебное пособие / В.Ю. Воскресенский. - 2-е изд., перераб. и доп. - Москва : Юнити-Дана, 2015. - 462 с. : ил., табл., схемы - Библиогр.: с. 419-423. - ISBN 978-5-238-01456-2 ; То же [Электронный ресурс]. - URL: </w:t>
      </w:r>
      <w:hyperlink r:id="rId22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http://biblioclub.ru/index.php?page=book&amp;id=114800</w:t>
        </w:r>
      </w:hyperlink>
    </w:p>
    <w:p w:rsidR="00CC2F0D" w:rsidRPr="00CC2F0D" w:rsidRDefault="00A8625B" w:rsidP="00CC2F0D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"/>
          <w:rFonts w:ascii="Times New Roman" w:hAnsi="Times New Roman"/>
          <w:bCs/>
          <w:i/>
          <w:iCs/>
          <w:color w:val="auto"/>
          <w:sz w:val="24"/>
          <w:szCs w:val="24"/>
          <w:u w:val="none"/>
        </w:rPr>
      </w:pPr>
      <w:r w:rsidRPr="008D7258">
        <w:rPr>
          <w:rFonts w:ascii="Times New Roman" w:hAnsi="Times New Roman"/>
          <w:sz w:val="24"/>
          <w:szCs w:val="24"/>
        </w:rPr>
        <w:t>Котлер, Ф. Маркетинг: гостеприимство, туризм : учебник / Ф. Котлер,  Боуэн Джон,  Мейкенз Джеймс. - 4-е изд., перераб. и доп. - Москва : Юнити-Дана, 2015. - 1071 с. : табл., граф., ил, схемы - (Зарубежный учебник). - Библиогр. в кн. - ISBN 978-5-238-01263-6 ; То же [Электронный ресурс]. - URL: </w:t>
      </w:r>
      <w:hyperlink r:id="rId23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http://biblioclub.ru/index.php?page=book&amp;id=114713</w:t>
        </w:r>
      </w:hyperlink>
    </w:p>
    <w:p w:rsidR="00CC2F0D" w:rsidRPr="00AA0CBD" w:rsidRDefault="00CC2F0D" w:rsidP="0017522A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A0CBD">
        <w:rPr>
          <w:rFonts w:ascii="Times New Roman" w:hAnsi="Times New Roman"/>
          <w:bCs/>
          <w:iCs/>
          <w:sz w:val="24"/>
          <w:szCs w:val="24"/>
        </w:rPr>
        <w:t xml:space="preserve">Арсеньев, Ю. Н. Управление проектами, программами : учебник : в 2 томах : [16+] / Ю. Н. Арсеньев, Т. Ю. Давыдова ; под ред. Ю. Н. Арсеньева. – Москва ; Берлин : Директ-Медиа, 2021. – Том 1. Методология проектов. – 473 с. : ил., табл. – Режим доступа: по подписке. – URL: </w:t>
      </w:r>
      <w:r w:rsidRPr="00AA0CBD">
        <w:rPr>
          <w:rFonts w:ascii="Times New Roman" w:hAnsi="Times New Roman"/>
          <w:bCs/>
          <w:iCs/>
          <w:sz w:val="24"/>
          <w:szCs w:val="24"/>
          <w:u w:val="single"/>
        </w:rPr>
        <w:t>https://biblioclub.ru/index.php?page=book&amp;id=600625</w:t>
      </w:r>
      <w:r w:rsidRPr="00AA0CBD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AA0CBD" w:rsidRPr="00AA0CBD" w:rsidRDefault="00CC2F0D" w:rsidP="0017522A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A0CBD">
        <w:rPr>
          <w:rFonts w:ascii="Times New Roman" w:hAnsi="Times New Roman"/>
          <w:bCs/>
          <w:iCs/>
          <w:sz w:val="24"/>
          <w:szCs w:val="24"/>
        </w:rPr>
        <w:lastRenderedPageBreak/>
        <w:t xml:space="preserve">Арсеньев, Ю. Н. Управление проектами, программами : учебник : в 2 томах : [16+] / Ю. Н. Арсеньев, Т. Ю. Давыдова ; под науч. ред. Ю. Н. Арсеньева. – Москва ; Берлин : Директ-Медиа, 2021. – Том 2. Реализация проектов. – 565 с. : ил., табл. – Режим доступа: по подписке. – URL: </w:t>
      </w:r>
      <w:r w:rsidRPr="00AA0CBD">
        <w:rPr>
          <w:rFonts w:ascii="Times New Roman" w:hAnsi="Times New Roman"/>
          <w:bCs/>
          <w:iCs/>
          <w:sz w:val="24"/>
          <w:szCs w:val="24"/>
          <w:u w:val="single"/>
        </w:rPr>
        <w:t xml:space="preserve">https://biblioclub.ru/index.php?page=book&amp;id=601692 </w:t>
      </w:r>
    </w:p>
    <w:p w:rsidR="00CC2F0D" w:rsidRPr="00AA0CBD" w:rsidRDefault="00CC2F0D" w:rsidP="0017522A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A0CBD">
        <w:rPr>
          <w:rFonts w:ascii="Times New Roman" w:hAnsi="Times New Roman"/>
          <w:sz w:val="24"/>
          <w:szCs w:val="24"/>
        </w:rPr>
        <w:t>Инновации в экскурсионной работе: концепции, технологии, практика : в 2 частях / О. Е. Афанасьев, К. В. Агнаева, К. А. Лебедев и др. ; под ред. О. Е. Афанасьева ; Министерство науки и высшего образования Российской Федерации. – Москва ; Берлин : Директ-Медиа, 2021. – Ч. 1. – 593 с. : ил., табл. – Режим доступа: по подписке. – URL: </w:t>
      </w:r>
      <w:r w:rsidRPr="00AA0CBD">
        <w:rPr>
          <w:rFonts w:ascii="Times New Roman" w:hAnsi="Times New Roman"/>
          <w:sz w:val="24"/>
          <w:szCs w:val="24"/>
          <w:u w:val="single"/>
        </w:rPr>
        <w:t>https://biblioclub.ru/index.php?page=book&amp;id=600585</w:t>
      </w:r>
    </w:p>
    <w:p w:rsidR="00B1005A" w:rsidRPr="00CC2F0D" w:rsidRDefault="00B1005A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8625B" w:rsidRPr="008D7258" w:rsidRDefault="00A8625B" w:rsidP="00A8625B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24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1005A" w:rsidRPr="008D7258" w:rsidRDefault="00AC2ABD" w:rsidP="00B1005A">
      <w:pPr>
        <w:spacing w:line="276" w:lineRule="auto"/>
        <w:jc w:val="both"/>
      </w:pPr>
      <w:hyperlink r:id="rId25" w:history="1">
        <w:r w:rsidR="00B1005A" w:rsidRPr="008D7258">
          <w:rPr>
            <w:rStyle w:val="af"/>
            <w:color w:val="auto"/>
          </w:rPr>
          <w:t>www.biblioclub.ru</w:t>
        </w:r>
      </w:hyperlink>
      <w:r w:rsidR="00B1005A" w:rsidRPr="008D7258">
        <w:t xml:space="preserve"> - ЭБС «Университетская библиотека онлайн»</w:t>
      </w:r>
    </w:p>
    <w:p w:rsidR="00B1005A" w:rsidRPr="008D7258" w:rsidRDefault="00AC2ABD" w:rsidP="00B1005A">
      <w:pPr>
        <w:spacing w:line="276" w:lineRule="auto"/>
        <w:jc w:val="both"/>
      </w:pPr>
      <w:hyperlink r:id="rId26" w:history="1">
        <w:r w:rsidR="00B1005A" w:rsidRPr="008D7258">
          <w:rPr>
            <w:rStyle w:val="af"/>
            <w:color w:val="auto"/>
          </w:rPr>
          <w:t>www.elibrary.ru</w:t>
        </w:r>
      </w:hyperlink>
      <w:r w:rsidR="00B1005A" w:rsidRPr="008D7258">
        <w:t xml:space="preserve"> -</w:t>
      </w:r>
      <w:r w:rsidR="00B1005A" w:rsidRPr="008D7258">
        <w:tab/>
        <w:t>Научная электронная библиотека</w:t>
      </w:r>
    </w:p>
    <w:p w:rsidR="00B1005A" w:rsidRPr="008D7258" w:rsidRDefault="00AC2ABD" w:rsidP="00B1005A">
      <w:pPr>
        <w:spacing w:line="276" w:lineRule="auto"/>
        <w:jc w:val="both"/>
      </w:pPr>
      <w:hyperlink r:id="rId27" w:history="1">
        <w:r w:rsidR="00B1005A" w:rsidRPr="008D7258">
          <w:rPr>
            <w:rStyle w:val="af"/>
            <w:color w:val="auto"/>
          </w:rPr>
          <w:t>www.ebiblioteka.ru</w:t>
        </w:r>
      </w:hyperlink>
      <w:r w:rsidR="00B1005A" w:rsidRPr="008D7258">
        <w:t xml:space="preserve"> - Универсальные базы данных изданий</w:t>
      </w:r>
    </w:p>
    <w:p w:rsidR="00B1005A" w:rsidRPr="008D7258" w:rsidRDefault="00AC2ABD" w:rsidP="00B1005A">
      <w:pPr>
        <w:spacing w:line="276" w:lineRule="auto"/>
        <w:jc w:val="both"/>
      </w:pPr>
      <w:hyperlink r:id="rId28" w:history="1">
        <w:r w:rsidR="00B1005A" w:rsidRPr="008D7258">
          <w:rPr>
            <w:rStyle w:val="af"/>
            <w:color w:val="auto"/>
            <w:lang w:val="en-US"/>
          </w:rPr>
          <w:t>www</w:t>
        </w:r>
        <w:r w:rsidR="00B1005A" w:rsidRPr="008D7258">
          <w:rPr>
            <w:rStyle w:val="af"/>
            <w:color w:val="auto"/>
          </w:rPr>
          <w:t>.</w:t>
        </w:r>
        <w:r w:rsidR="00B1005A" w:rsidRPr="008D7258">
          <w:rPr>
            <w:rStyle w:val="af"/>
            <w:color w:val="auto"/>
            <w:lang w:val="en-US"/>
          </w:rPr>
          <w:t>edu</w:t>
        </w:r>
        <w:r w:rsidR="00B1005A" w:rsidRPr="008D7258">
          <w:rPr>
            <w:rStyle w:val="af"/>
            <w:color w:val="auto"/>
          </w:rPr>
          <w:t>.</w:t>
        </w:r>
        <w:r w:rsidR="00B1005A" w:rsidRPr="008D7258">
          <w:rPr>
            <w:rStyle w:val="af"/>
            <w:color w:val="auto"/>
            <w:lang w:val="en-US"/>
          </w:rPr>
          <w:t>ru</w:t>
        </w:r>
      </w:hyperlink>
      <w:r w:rsidR="00B1005A" w:rsidRPr="008D7258">
        <w:t xml:space="preserve"> - Российское образование – Федеральный портал</w:t>
      </w:r>
    </w:p>
    <w:p w:rsidR="00B1005A" w:rsidRPr="008D7258" w:rsidRDefault="00AC2ABD" w:rsidP="00B1005A">
      <w:pPr>
        <w:spacing w:line="276" w:lineRule="auto"/>
        <w:ind w:right="-284"/>
        <w:jc w:val="both"/>
      </w:pPr>
      <w:hyperlink r:id="rId29" w:history="1">
        <w:r w:rsidR="00B1005A" w:rsidRPr="008D7258">
          <w:rPr>
            <w:rStyle w:val="af"/>
            <w:color w:val="auto"/>
          </w:rPr>
          <w:t>http://rikonti-khalsivar.narod.ru/</w:t>
        </w:r>
      </w:hyperlink>
      <w:r w:rsidR="00B1005A" w:rsidRPr="008D7258">
        <w:t xml:space="preserve"> - электронная библиотека исторической литературы</w:t>
      </w:r>
    </w:p>
    <w:p w:rsidR="00B1005A" w:rsidRPr="008D7258" w:rsidRDefault="00AC2ABD" w:rsidP="00B1005A">
      <w:pPr>
        <w:spacing w:line="276" w:lineRule="auto"/>
        <w:jc w:val="both"/>
      </w:pPr>
      <w:hyperlink r:id="rId30" w:history="1">
        <w:r w:rsidR="00B1005A" w:rsidRPr="008D7258">
          <w:rPr>
            <w:rStyle w:val="af"/>
            <w:color w:val="auto"/>
          </w:rPr>
          <w:t>http://www.libelli.ru/library/tema/scient.htm</w:t>
        </w:r>
      </w:hyperlink>
      <w:r w:rsidR="00B1005A" w:rsidRPr="008D7258">
        <w:t xml:space="preserve"> - научная библиотека электронных книг и статей «Нестор»</w:t>
      </w:r>
    </w:p>
    <w:p w:rsidR="00B1005A" w:rsidRPr="008D7258" w:rsidRDefault="00AC2ABD" w:rsidP="00B1005A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B1005A" w:rsidRPr="008D7258">
          <w:rPr>
            <w:rStyle w:val="af"/>
            <w:color w:val="auto"/>
          </w:rPr>
          <w:t>http://www.krugosvet.ru/</w:t>
        </w:r>
      </w:hyperlink>
      <w:r w:rsidR="00B1005A" w:rsidRPr="008D7258">
        <w:t xml:space="preserve"> - Энциклопедия.</w:t>
      </w:r>
    </w:p>
    <w:p w:rsidR="00B1005A" w:rsidRPr="008D7258" w:rsidRDefault="00B1005A" w:rsidP="00B1005A">
      <w:pPr>
        <w:rPr>
          <w:b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822EA2" w:rsidRPr="008D7258" w:rsidRDefault="00822EA2" w:rsidP="00822EA2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3102B" w:rsidRPr="008D7258" w:rsidRDefault="00822EA2" w:rsidP="001310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3102B" w:rsidRDefault="0013102B" w:rsidP="0013102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40679" w:rsidRDefault="00440679" w:rsidP="0013102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561E27" w:rsidRPr="008D7258" w:rsidRDefault="00561E27" w:rsidP="00561E2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13102B" w:rsidRPr="008D7258" w:rsidRDefault="0013102B" w:rsidP="0013102B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13102B" w:rsidRPr="008D7258" w:rsidRDefault="0013102B" w:rsidP="0013102B">
      <w:pPr>
        <w:autoSpaceDE w:val="0"/>
        <w:autoSpaceDN w:val="0"/>
        <w:adjustRightInd w:val="0"/>
        <w:ind w:firstLine="709"/>
        <w:jc w:val="both"/>
      </w:pPr>
      <w:r w:rsidRPr="008D7258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</w:t>
      </w:r>
      <w:r w:rsidRPr="008D7258">
        <w:lastRenderedPageBreak/>
        <w:t>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bookmarkEnd w:id="7"/>
    <w:p w:rsidR="00094DFE" w:rsidRPr="008D7258" w:rsidRDefault="00361B5E" w:rsidP="001A7EAF">
      <w:pPr>
        <w:pStyle w:val="23"/>
        <w:spacing w:after="0" w:line="276" w:lineRule="auto"/>
        <w:ind w:left="0"/>
        <w:jc w:val="center"/>
        <w:rPr>
          <w:b/>
        </w:rPr>
      </w:pPr>
      <w:r w:rsidRPr="008D7258">
        <w:rPr>
          <w:b/>
        </w:rPr>
        <w:br w:type="page"/>
      </w:r>
      <w:r w:rsidR="00835EBF" w:rsidRPr="008D7258">
        <w:rPr>
          <w:b/>
        </w:rPr>
        <w:lastRenderedPageBreak/>
        <w:t>5.2</w:t>
      </w:r>
      <w:r w:rsidR="00094DFE" w:rsidRPr="008D7258">
        <w:rPr>
          <w:b/>
        </w:rPr>
        <w:t>. ПРОГРАММА ДИСЦИПЛИНЫ</w:t>
      </w:r>
    </w:p>
    <w:p w:rsidR="00361B5E" w:rsidRPr="008D7258" w:rsidRDefault="00361B5E" w:rsidP="00361B5E">
      <w:pPr>
        <w:jc w:val="center"/>
        <w:rPr>
          <w:b/>
        </w:rPr>
      </w:pPr>
      <w:r w:rsidRPr="008D7258">
        <w:rPr>
          <w:b/>
        </w:rPr>
        <w:t>«Отечественная регионалистика»</w:t>
      </w:r>
    </w:p>
    <w:p w:rsidR="00361B5E" w:rsidRPr="008D7258" w:rsidRDefault="00361B5E" w:rsidP="00361B5E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C064AF" w:rsidRPr="00C064AF" w:rsidRDefault="00C064AF" w:rsidP="00C064AF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C064AF">
        <w:rPr>
          <w:b/>
          <w:bCs/>
        </w:rPr>
        <w:t>1. Пояснительная записка</w:t>
      </w:r>
    </w:p>
    <w:p w:rsidR="00C064AF" w:rsidRPr="00C064AF" w:rsidRDefault="00C064AF" w:rsidP="00C064AF">
      <w:pPr>
        <w:autoSpaceDE w:val="0"/>
        <w:autoSpaceDN w:val="0"/>
        <w:adjustRightInd w:val="0"/>
        <w:ind w:firstLine="851"/>
        <w:jc w:val="both"/>
        <w:rPr>
          <w:bCs/>
        </w:rPr>
      </w:pPr>
      <w:r w:rsidRPr="00C064AF">
        <w:rPr>
          <w:bCs/>
        </w:rPr>
        <w:t>Дисциплина знакомит магистрантов с региональными особенностями развития России, формирует знания о исторических, географических,</w:t>
      </w:r>
      <w:r w:rsidRPr="00C064AF">
        <w:t xml:space="preserve"> </w:t>
      </w:r>
      <w:r w:rsidRPr="00C064AF">
        <w:rPr>
          <w:bCs/>
        </w:rPr>
        <w:t>административно-территориальных и финансово-экономических особенностях развития российских центра и регионов. При изучении событий и явлений отечественной регионалистики рекомендуется пользоваться в первую очередь методами историзма, историко-сравнительного метода, классификации, системного анализа. Необходимо руководствоваться принципом дифференциации, предполагающим изучение региональных различий одного и того же региона, локализации - предполагающим изучение конкретных локализованных (т.е. четко определенных и ограниченных на местности) комплексов различных явлений в их взаимосвязи. Пространственное измерение явлений любого происхождения составляет предмет региональных исследований.</w:t>
      </w:r>
    </w:p>
    <w:p w:rsidR="00C064AF" w:rsidRPr="00C064AF" w:rsidRDefault="00C064AF" w:rsidP="00C064AF">
      <w:pPr>
        <w:ind w:firstLine="709"/>
        <w:jc w:val="center"/>
      </w:pPr>
    </w:p>
    <w:p w:rsidR="00C064AF" w:rsidRPr="00C064AF" w:rsidRDefault="00C064AF" w:rsidP="00C064AF">
      <w:pPr>
        <w:ind w:firstLine="709"/>
        <w:jc w:val="center"/>
        <w:rPr>
          <w:b/>
          <w:bCs/>
        </w:rPr>
      </w:pPr>
      <w:r w:rsidRPr="00C064AF">
        <w:rPr>
          <w:b/>
          <w:bCs/>
        </w:rPr>
        <w:t>2. Место в структуре модуля.</w:t>
      </w:r>
    </w:p>
    <w:p w:rsidR="00C064AF" w:rsidRPr="00C064AF" w:rsidRDefault="00C064AF" w:rsidP="00C064AF">
      <w:pPr>
        <w:ind w:firstLine="709"/>
        <w:jc w:val="both"/>
        <w:rPr>
          <w:bCs/>
        </w:rPr>
      </w:pPr>
      <w:r w:rsidRPr="00C064AF">
        <w:rPr>
          <w:bCs/>
        </w:rPr>
        <w:t>Дисциплина ««Отечественная регионалистика»» изучается на 2 курсе магистратуры. Для освоения дисциплины необходимы знания следующих дисциплин: «Археология», «Мировой исторический процесс», «Исторический процесс в России», "Архивное дело. Архивы Нижегородского края", "Археологическое наследие Нижегородского Поволжья", "Историко-культурное наследие Нижегородского края: сохранение и использование", "Материальные памятники народов Поволжья", "Основные направления экскурсионной деятельности в Нижегородской области" и др.</w:t>
      </w:r>
    </w:p>
    <w:p w:rsidR="00361B5E" w:rsidRPr="008D7258" w:rsidRDefault="00361B5E" w:rsidP="00361B5E">
      <w:pPr>
        <w:ind w:firstLine="709"/>
        <w:jc w:val="center"/>
      </w:pPr>
    </w:p>
    <w:p w:rsidR="00361B5E" w:rsidRPr="008D7258" w:rsidRDefault="00361B5E" w:rsidP="00361B5E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361B5E" w:rsidRPr="008D7258" w:rsidRDefault="00361B5E" w:rsidP="00361B5E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361B5E" w:rsidRPr="008D7258" w:rsidRDefault="00361B5E" w:rsidP="0062282F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2321B9" w:rsidRPr="008D7258">
        <w:t>является сформировать у магистрантов знания о предмете и объекте отечественной регионалистики, понятии «регион», организации отношений между центром и регионами, развитии региональной политики, институтов региональной и местной власти в России.</w:t>
      </w:r>
    </w:p>
    <w:p w:rsidR="00361B5E" w:rsidRPr="008D7258" w:rsidRDefault="00361B5E" w:rsidP="0062282F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 xml:space="preserve">Задачи дисциплины – </w:t>
      </w:r>
    </w:p>
    <w:p w:rsidR="0062282F" w:rsidRPr="008D7258" w:rsidRDefault="0062282F" w:rsidP="0062282F">
      <w:pPr>
        <w:ind w:firstLine="709"/>
        <w:jc w:val="both"/>
      </w:pPr>
      <w:r w:rsidRPr="008D7258">
        <w:t>1. анализ территориальной структуры Российской Федерации, получение студентами знаний политико- географической номенклатуры России (административно-территориальное деление, мегаполисы и крупные города);</w:t>
      </w:r>
    </w:p>
    <w:p w:rsidR="0062282F" w:rsidRPr="008D7258" w:rsidRDefault="0062282F" w:rsidP="0062282F">
      <w:pPr>
        <w:ind w:firstLine="709"/>
        <w:jc w:val="both"/>
      </w:pPr>
      <w:r w:rsidRPr="008D7258">
        <w:t>2. анализ актуальных проблем взаимоотношений федерального центра и регионов;</w:t>
      </w:r>
    </w:p>
    <w:p w:rsidR="0062282F" w:rsidRPr="008D7258" w:rsidRDefault="0062282F" w:rsidP="0062282F">
      <w:pPr>
        <w:ind w:firstLine="709"/>
        <w:jc w:val="both"/>
      </w:pPr>
      <w:r w:rsidRPr="008D7258">
        <w:t>3. анализ распределения компетенции между федеральным, региональным и местным уровнями;</w:t>
      </w:r>
    </w:p>
    <w:p w:rsidR="0062282F" w:rsidRPr="008D7258" w:rsidRDefault="00392C63" w:rsidP="0062282F">
      <w:pPr>
        <w:ind w:firstLine="709"/>
        <w:jc w:val="both"/>
      </w:pPr>
      <w:r w:rsidRPr="008D7258">
        <w:t xml:space="preserve">4. </w:t>
      </w:r>
      <w:r w:rsidR="0062282F" w:rsidRPr="008D7258">
        <w:t>анализ внутриполитических проблем российских и зарубежных регионов;</w:t>
      </w:r>
    </w:p>
    <w:p w:rsidR="0062282F" w:rsidRPr="008D7258" w:rsidRDefault="0062282F" w:rsidP="0062282F">
      <w:pPr>
        <w:ind w:firstLine="709"/>
        <w:jc w:val="both"/>
      </w:pPr>
      <w:r w:rsidRPr="008D7258">
        <w:t>5. анализ результатов выборов исполнительной и законодательной власти в российских регионах.</w:t>
      </w:r>
    </w:p>
    <w:p w:rsidR="00361B5E" w:rsidRPr="008D7258" w:rsidRDefault="00361B5E" w:rsidP="0062282F">
      <w:r w:rsidRPr="008D7258">
        <w:rPr>
          <w:b/>
          <w:bCs/>
        </w:rPr>
        <w:t>4. Образовательные результаты</w:t>
      </w:r>
    </w:p>
    <w:p w:rsidR="00361B5E" w:rsidRPr="008D7258" w:rsidRDefault="00361B5E" w:rsidP="00361B5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361B5E" w:rsidRPr="008D7258" w:rsidTr="00361B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A050C1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61B5E" w:rsidRPr="008D7258" w:rsidTr="00361B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EF3C92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</w:t>
            </w:r>
            <w:r w:rsidRPr="008D7258">
              <w:lastRenderedPageBreak/>
              <w:t>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92C63" w:rsidP="00392C6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</w:t>
            </w:r>
            <w:r w:rsidRPr="008D7258">
              <w:lastRenderedPageBreak/>
              <w:t>научно-исследовательские подходы, методы, проблемные точки в актуальных проблемах развития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1D5C3E" w:rsidP="00361B5E">
            <w:pPr>
              <w:tabs>
                <w:tab w:val="left" w:pos="318"/>
              </w:tabs>
              <w:jc w:val="both"/>
            </w:pPr>
            <w:r w:rsidRPr="008D7258">
              <w:lastRenderedPageBreak/>
              <w:t>ОПК.4.1.</w:t>
            </w:r>
          </w:p>
          <w:p w:rsidR="00A62107" w:rsidRPr="008D7258" w:rsidRDefault="00A62107" w:rsidP="00361B5E">
            <w:pPr>
              <w:tabs>
                <w:tab w:val="left" w:pos="318"/>
              </w:tabs>
              <w:jc w:val="both"/>
            </w:pPr>
            <w:r w:rsidRPr="008D7258">
              <w:t>ОПК.4.2.</w:t>
            </w:r>
          </w:p>
          <w:p w:rsidR="00A62107" w:rsidRPr="008D7258" w:rsidRDefault="00A62107" w:rsidP="00361B5E">
            <w:pPr>
              <w:tabs>
                <w:tab w:val="left" w:pos="318"/>
              </w:tabs>
              <w:jc w:val="both"/>
            </w:pPr>
            <w:r w:rsidRPr="008D7258">
              <w:t>ОПК.8.1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r w:rsidRPr="008D7258">
              <w:t>Тестирование</w:t>
            </w:r>
          </w:p>
          <w:p w:rsidR="00361B5E" w:rsidRPr="008D7258" w:rsidRDefault="00361B5E" w:rsidP="00361B5E">
            <w:r w:rsidRPr="008D7258">
              <w:t>Устное сообщение</w:t>
            </w:r>
          </w:p>
          <w:p w:rsidR="00361B5E" w:rsidRPr="008D7258" w:rsidRDefault="00361B5E" w:rsidP="00361B5E">
            <w:r w:rsidRPr="008D7258">
              <w:t>на семинаре</w:t>
            </w:r>
          </w:p>
          <w:p w:rsidR="00361B5E" w:rsidRPr="008D7258" w:rsidRDefault="00361B5E" w:rsidP="00361B5E">
            <w:r w:rsidRPr="008D7258">
              <w:lastRenderedPageBreak/>
              <w:t>Реферат</w:t>
            </w:r>
          </w:p>
        </w:tc>
      </w:tr>
      <w:tr w:rsidR="00361B5E" w:rsidRPr="008D7258" w:rsidTr="00361B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r w:rsidRPr="008D7258">
              <w:lastRenderedPageBreak/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92C63" w:rsidP="00361B5E">
            <w:r w:rsidRPr="008D7258">
              <w:t xml:space="preserve">Применяет современные педагогические технологии </w:t>
            </w:r>
            <w:r w:rsidR="00361B5E" w:rsidRPr="008D7258">
              <w:t>и методики при осуществлении образо</w:t>
            </w:r>
            <w:r w:rsidRPr="008D7258">
              <w:t xml:space="preserve">вательной деятельности в сфере </w:t>
            </w:r>
            <w:r w:rsidR="00361B5E" w:rsidRPr="008D7258">
              <w:t>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92C63" w:rsidP="00392C6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1D5C3E" w:rsidP="00361B5E">
            <w:pPr>
              <w:suppressAutoHyphens/>
              <w:autoSpaceDE w:val="0"/>
              <w:autoSpaceDN w:val="0"/>
              <w:adjustRightInd w:val="0"/>
            </w:pPr>
            <w:r w:rsidRPr="008D7258">
              <w:t>ОПК.2.1</w:t>
            </w:r>
          </w:p>
          <w:p w:rsidR="00B0780B" w:rsidRPr="008D7258" w:rsidRDefault="00B0780B" w:rsidP="00361B5E">
            <w:pPr>
              <w:suppressAutoHyphens/>
              <w:autoSpaceDE w:val="0"/>
              <w:autoSpaceDN w:val="0"/>
              <w:adjustRightInd w:val="0"/>
            </w:pPr>
            <w:r w:rsidRPr="008D7258">
              <w:t>ОПК.8.2.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ind w:firstLine="17"/>
            </w:pPr>
            <w:r w:rsidRPr="008D7258">
              <w:t>Доклад</w:t>
            </w:r>
          </w:p>
          <w:p w:rsidR="00361B5E" w:rsidRPr="008D7258" w:rsidRDefault="00361B5E" w:rsidP="00361B5E">
            <w:pPr>
              <w:ind w:firstLine="17"/>
            </w:pPr>
            <w:r w:rsidRPr="008D7258">
              <w:t xml:space="preserve">Эссе </w:t>
            </w:r>
          </w:p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361B5E" w:rsidRPr="008D7258" w:rsidRDefault="00361B5E" w:rsidP="00361B5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361B5E" w:rsidRPr="008D7258" w:rsidTr="00361B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61B5E" w:rsidRPr="008D7258" w:rsidTr="00361B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361B5E" w:rsidRPr="008D7258" w:rsidTr="00361B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361B5E" w:rsidRPr="008D7258" w:rsidRDefault="00361B5E" w:rsidP="00361B5E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1. 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1.1. </w:t>
            </w:r>
            <w:r w:rsidR="00B0780B" w:rsidRPr="008D7258">
              <w:t xml:space="preserve">Отечественная регионалистика как наука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2. Теория и методология отечественной регионалистики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2.1. </w:t>
            </w:r>
            <w:r w:rsidR="00B0780B" w:rsidRPr="008D7258">
              <w:t xml:space="preserve">Региональная структура государства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2.2. </w:t>
            </w:r>
            <w:r w:rsidR="00B0780B" w:rsidRPr="008D7258">
              <w:t xml:space="preserve">Регионализация в государстве: ее факторы и формы. Региональная структура государства и ее измерения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3. Географическое моделирование в отечественной регионалистике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3.1. </w:t>
            </w:r>
            <w:r w:rsidR="00B0780B" w:rsidRPr="008D7258">
              <w:t xml:space="preserve">Подходы к географическому моделированию региональной </w:t>
            </w:r>
            <w:r w:rsidR="00B0780B" w:rsidRPr="008D7258">
              <w:lastRenderedPageBreak/>
              <w:t xml:space="preserve">структуры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lastRenderedPageBreak/>
              <w:t xml:space="preserve">3.2. </w:t>
            </w:r>
            <w:r w:rsidR="00B0780B" w:rsidRPr="008D7258">
              <w:t xml:space="preserve">Узловые районы в региональной структуре государства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4. Административно- территориальное деление государства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4.1. </w:t>
            </w:r>
            <w:r w:rsidR="00B0780B" w:rsidRPr="008D7258">
              <w:t xml:space="preserve">Региональная и местная власть в современном государстве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92C6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4.2. </w:t>
            </w:r>
            <w:r w:rsidR="00B0780B" w:rsidRPr="008D7258">
              <w:t xml:space="preserve">Понятие «административно- территориальное деление» (АТД)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5. Отечественный опыт и история территориально- государственного строительства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5.1. </w:t>
            </w:r>
            <w:r w:rsidR="00B0780B" w:rsidRPr="008D7258">
              <w:t xml:space="preserve">Общие характеристики административно-территориального устройства России в средние века. Губернское деление Российской империи в XVIII – начале XX вв. (территориальная структура, ее развитие и причины этого развития)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5.2. </w:t>
            </w:r>
            <w:r w:rsidR="00B0780B" w:rsidRPr="008D7258">
              <w:t>Отношения «центр – регионы» в дореволюционной России. Эволюция администра</w:t>
            </w:r>
            <w:r w:rsidR="00CA7604" w:rsidRPr="008D7258">
              <w:t xml:space="preserve">тивно-территориального деления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B0780B">
            <w:r w:rsidRPr="008D7258">
              <w:t xml:space="preserve">5.3. </w:t>
            </w:r>
            <w:r w:rsidR="00B0780B" w:rsidRPr="008D7258">
              <w:t>Советский опыт административно- территор</w:t>
            </w:r>
            <w:r w:rsidR="00CA7604" w:rsidRPr="008D7258">
              <w:t xml:space="preserve">иального деления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6. Региональная структура современной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585E62" w:rsidP="00377B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377B8F" w:rsidRPr="008D7258">
              <w:rPr>
                <w:b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20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6.1. </w:t>
            </w:r>
            <w:r w:rsidR="00CA7604" w:rsidRPr="008D7258">
              <w:t xml:space="preserve">Геокультурная структура российской территории: этническая карта России, географические различия внутри русского этноса, региональная идентичность. Геоэкономическая структура российской территории: размещение производительных сил, экономические районы. Физико- географическая структура российской территории.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6.2. </w:t>
            </w:r>
            <w:r w:rsidR="00CA7604" w:rsidRPr="008D7258">
              <w:t xml:space="preserve">Современное административно- территориальное деление России.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6.3. </w:t>
            </w:r>
            <w:r w:rsidR="00CA7604" w:rsidRPr="008D7258">
              <w:t xml:space="preserve">Статусные различия между субъектами федерации.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77B8F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6.4. </w:t>
            </w:r>
            <w:r w:rsidR="00CA7604" w:rsidRPr="008D7258">
              <w:t xml:space="preserve">Сравнительный анализ автономных округов – этнокультурные и социально- экономические особенности и различия.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6.5. </w:t>
            </w:r>
            <w:r w:rsidR="00CA7604" w:rsidRPr="008D7258">
              <w:t xml:space="preserve">Дискуссия о возможности и необходимости изменения АТД. Проблема укрупнения субъектов федерации: модельные ситуации и сценарии.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r w:rsidRPr="008D7258">
              <w:rPr>
                <w:b/>
              </w:rPr>
              <w:t>Раздел 7. Региональная политика и баланс отношений «центр – регионы» в современной России.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r w:rsidRPr="008D7258">
              <w:lastRenderedPageBreak/>
              <w:t xml:space="preserve">7.1. Равенство субъектов федерации. Единство государственной власти. Прозрачность межрегиональных границ.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pPr>
              <w:rPr>
                <w:b/>
              </w:rPr>
            </w:pPr>
            <w:r w:rsidRPr="008D7258">
              <w:t xml:space="preserve">7.2. Проблема финансово-экономической зависимости регионов от федерального центра: политическое содержание и последствия.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A7604" w:rsidP="00361B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</w:tr>
    </w:tbl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361B5E" w:rsidRPr="008D7258" w:rsidRDefault="00361B5E" w:rsidP="00361B5E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361B5E" w:rsidRPr="008D7258" w:rsidTr="00361B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28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24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20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10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E82FDE" w:rsidRPr="008D7258" w:rsidRDefault="00E82FDE" w:rsidP="00E82FDE">
      <w:pPr>
        <w:pStyle w:val="a9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E82FDE" w:rsidRPr="008D7258" w:rsidRDefault="00E82FDE" w:rsidP="00E82FDE">
      <w:pPr>
        <w:pStyle w:val="a9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lastRenderedPageBreak/>
        <w:t>Рунова Т.Г. Экономическая география с основами регионалистики: учебное пособие // М.: МГИУ, 2013</w:t>
      </w:r>
    </w:p>
    <w:p w:rsidR="006910C2" w:rsidRPr="008D7258" w:rsidRDefault="00E82FDE" w:rsidP="00E82FDE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E82FDE" w:rsidRPr="008D7258" w:rsidRDefault="00E82FD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Алексеев А. И., Колосов В. А. Россия: социально-экономическая география: учебное пособие // Москва: Новый хронограф, 2013, http://biblioclub.ru/index.php? page=book&amp;id=228345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Стародубцев А. В. Платить нельзя проигрывать: региональная политика и федерализм в современной России // Санкт-Петербург: Европейский университет в Санкт-Петербурге, 2014, http://biblioclub.ru/index.php? page=book&amp;id=363477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Алексейчева Е. Ю., Еделев Д. А., Магомедов М. Д. Экономическая география и регионалистика: учебник // Москва: Издательско- торговая корпорация «Дашков и К°», 2016, http://biblioclub.ru/index.php? page=book&amp;id=453868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Мурзин А. Э. Региональная идентичность: сущность, характер, опыт изучения: сборник статей // Москва|Берлин: Директ- Медиа, 2015, http://biblioclub.ru/index.php? page=book&amp;id=272309</w:t>
      </w:r>
    </w:p>
    <w:p w:rsidR="00E82FDE" w:rsidRPr="008D7258" w:rsidRDefault="00AB0536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 xml:space="preserve"> </w:t>
      </w: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61B5E" w:rsidRPr="008D7258" w:rsidRDefault="00361B5E" w:rsidP="00361B5E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32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61B5E" w:rsidRPr="008D7258" w:rsidRDefault="00AC2ABD" w:rsidP="00361B5E">
      <w:pPr>
        <w:spacing w:line="276" w:lineRule="auto"/>
        <w:jc w:val="both"/>
      </w:pPr>
      <w:hyperlink r:id="rId33" w:history="1">
        <w:r w:rsidR="00361B5E" w:rsidRPr="008D7258">
          <w:rPr>
            <w:rStyle w:val="af"/>
            <w:color w:val="auto"/>
          </w:rPr>
          <w:t>www.biblioclub.ru</w:t>
        </w:r>
      </w:hyperlink>
      <w:r w:rsidR="00361B5E" w:rsidRPr="008D7258">
        <w:t xml:space="preserve"> - ЭБС «Университетская библиотека онлайн»</w:t>
      </w:r>
    </w:p>
    <w:p w:rsidR="00361B5E" w:rsidRPr="008D7258" w:rsidRDefault="00AC2ABD" w:rsidP="00361B5E">
      <w:pPr>
        <w:spacing w:line="276" w:lineRule="auto"/>
        <w:jc w:val="both"/>
      </w:pPr>
      <w:hyperlink r:id="rId34" w:history="1">
        <w:r w:rsidR="00361B5E" w:rsidRPr="008D7258">
          <w:rPr>
            <w:rStyle w:val="af"/>
            <w:color w:val="auto"/>
          </w:rPr>
          <w:t>www.elibrary.ru</w:t>
        </w:r>
      </w:hyperlink>
      <w:r w:rsidR="00361B5E" w:rsidRPr="008D7258">
        <w:t xml:space="preserve"> -</w:t>
      </w:r>
      <w:r w:rsidR="00361B5E" w:rsidRPr="008D7258">
        <w:tab/>
        <w:t>Научная электронная библиотека</w:t>
      </w:r>
    </w:p>
    <w:p w:rsidR="00361B5E" w:rsidRPr="008D7258" w:rsidRDefault="00AC2ABD" w:rsidP="00361B5E">
      <w:pPr>
        <w:spacing w:line="276" w:lineRule="auto"/>
        <w:jc w:val="both"/>
      </w:pPr>
      <w:hyperlink r:id="rId35" w:history="1">
        <w:r w:rsidR="00361B5E" w:rsidRPr="008D7258">
          <w:rPr>
            <w:rStyle w:val="af"/>
            <w:color w:val="auto"/>
          </w:rPr>
          <w:t>www.ebiblioteka.ru</w:t>
        </w:r>
      </w:hyperlink>
      <w:r w:rsidR="00361B5E" w:rsidRPr="008D7258">
        <w:t xml:space="preserve"> - Универсальные базы данных изданий</w:t>
      </w:r>
    </w:p>
    <w:p w:rsidR="00361B5E" w:rsidRPr="008D7258" w:rsidRDefault="00AC2ABD" w:rsidP="00361B5E">
      <w:pPr>
        <w:spacing w:line="276" w:lineRule="auto"/>
        <w:jc w:val="both"/>
      </w:pPr>
      <w:hyperlink r:id="rId36" w:history="1">
        <w:r w:rsidR="00361B5E" w:rsidRPr="008D7258">
          <w:rPr>
            <w:rStyle w:val="af"/>
            <w:color w:val="auto"/>
            <w:lang w:val="en-US"/>
          </w:rPr>
          <w:t>www</w:t>
        </w:r>
        <w:r w:rsidR="00361B5E" w:rsidRPr="008D7258">
          <w:rPr>
            <w:rStyle w:val="af"/>
            <w:color w:val="auto"/>
          </w:rPr>
          <w:t>.</w:t>
        </w:r>
        <w:r w:rsidR="00361B5E" w:rsidRPr="008D7258">
          <w:rPr>
            <w:rStyle w:val="af"/>
            <w:color w:val="auto"/>
            <w:lang w:val="en-US"/>
          </w:rPr>
          <w:t>edu</w:t>
        </w:r>
        <w:r w:rsidR="00361B5E" w:rsidRPr="008D7258">
          <w:rPr>
            <w:rStyle w:val="af"/>
            <w:color w:val="auto"/>
          </w:rPr>
          <w:t>.</w:t>
        </w:r>
        <w:r w:rsidR="00361B5E" w:rsidRPr="008D7258">
          <w:rPr>
            <w:rStyle w:val="af"/>
            <w:color w:val="auto"/>
            <w:lang w:val="en-US"/>
          </w:rPr>
          <w:t>ru</w:t>
        </w:r>
      </w:hyperlink>
      <w:r w:rsidR="00361B5E" w:rsidRPr="008D7258">
        <w:t xml:space="preserve"> - Российское образование – Федеральный портал</w:t>
      </w:r>
    </w:p>
    <w:p w:rsidR="00361B5E" w:rsidRPr="008D7258" w:rsidRDefault="00AC2ABD" w:rsidP="00361B5E">
      <w:pPr>
        <w:spacing w:line="276" w:lineRule="auto"/>
        <w:ind w:right="-284"/>
        <w:jc w:val="both"/>
      </w:pPr>
      <w:hyperlink r:id="rId37" w:history="1">
        <w:r w:rsidR="00361B5E" w:rsidRPr="008D7258">
          <w:rPr>
            <w:rStyle w:val="af"/>
            <w:color w:val="auto"/>
          </w:rPr>
          <w:t>http://rikonti-khalsivar.narod.ru/</w:t>
        </w:r>
      </w:hyperlink>
      <w:r w:rsidR="00361B5E" w:rsidRPr="008D7258">
        <w:t xml:space="preserve"> - электронная библиотека исторической литературы</w:t>
      </w:r>
    </w:p>
    <w:p w:rsidR="00361B5E" w:rsidRPr="008D7258" w:rsidRDefault="00AC2ABD" w:rsidP="00361B5E">
      <w:pPr>
        <w:spacing w:line="276" w:lineRule="auto"/>
        <w:jc w:val="both"/>
      </w:pPr>
      <w:hyperlink r:id="rId38" w:history="1">
        <w:r w:rsidR="00361B5E" w:rsidRPr="008D7258">
          <w:rPr>
            <w:rStyle w:val="af"/>
            <w:color w:val="auto"/>
          </w:rPr>
          <w:t>http://www.libelli.ru/library/tema/scient.htm</w:t>
        </w:r>
      </w:hyperlink>
      <w:r w:rsidR="00361B5E" w:rsidRPr="008D7258">
        <w:t xml:space="preserve"> - научная библиотека электронных книг и статей «Нестор»</w:t>
      </w:r>
    </w:p>
    <w:p w:rsidR="00361B5E" w:rsidRPr="008D7258" w:rsidRDefault="00AC2ABD" w:rsidP="00361B5E">
      <w:pPr>
        <w:autoSpaceDE w:val="0"/>
        <w:autoSpaceDN w:val="0"/>
        <w:adjustRightInd w:val="0"/>
        <w:spacing w:line="276" w:lineRule="auto"/>
        <w:jc w:val="both"/>
      </w:pPr>
      <w:hyperlink r:id="rId39" w:history="1">
        <w:r w:rsidR="00361B5E" w:rsidRPr="008D7258">
          <w:rPr>
            <w:rStyle w:val="af"/>
            <w:color w:val="auto"/>
          </w:rPr>
          <w:t>http://www.krugosvet.ru/</w:t>
        </w:r>
      </w:hyperlink>
      <w:r w:rsidR="00361B5E" w:rsidRPr="008D7258">
        <w:t xml:space="preserve"> - Энциклопедия.</w:t>
      </w:r>
    </w:p>
    <w:p w:rsidR="00361B5E" w:rsidRPr="008D7258" w:rsidRDefault="00361B5E" w:rsidP="00361B5E">
      <w:pPr>
        <w:rPr>
          <w:b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361B5E" w:rsidRPr="008D7258" w:rsidRDefault="00361B5E" w:rsidP="00361B5E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</w:t>
      </w:r>
      <w:r w:rsidRPr="008D7258">
        <w:rPr>
          <w:bCs/>
        </w:rPr>
        <w:lastRenderedPageBreak/>
        <w:t>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47E29" w:rsidRDefault="00B47E29" w:rsidP="00361B5E">
      <w:pPr>
        <w:pStyle w:val="23"/>
        <w:spacing w:after="0" w:line="276" w:lineRule="auto"/>
        <w:ind w:left="0"/>
        <w:rPr>
          <w:b/>
        </w:rPr>
      </w:pPr>
      <w:r>
        <w:rPr>
          <w:b/>
        </w:rPr>
        <w:br w:type="page"/>
      </w:r>
    </w:p>
    <w:p w:rsidR="00381607" w:rsidRPr="008D7258" w:rsidRDefault="00381607" w:rsidP="00361B5E">
      <w:pPr>
        <w:pStyle w:val="23"/>
        <w:spacing w:after="0" w:line="276" w:lineRule="auto"/>
        <w:ind w:left="0"/>
        <w:rPr>
          <w:b/>
        </w:rPr>
      </w:pPr>
    </w:p>
    <w:p w:rsidR="00BE2BEF" w:rsidRPr="008D7258" w:rsidRDefault="00835EBF" w:rsidP="00BE2BEF">
      <w:pPr>
        <w:spacing w:line="360" w:lineRule="auto"/>
        <w:jc w:val="center"/>
        <w:rPr>
          <w:b/>
        </w:rPr>
      </w:pPr>
      <w:r w:rsidRPr="008D7258">
        <w:rPr>
          <w:b/>
        </w:rPr>
        <w:t>5.3</w:t>
      </w:r>
      <w:r w:rsidR="00BE2BEF" w:rsidRPr="008D7258">
        <w:rPr>
          <w:b/>
        </w:rPr>
        <w:t>. ПРОГРАММА ДИСЦИПЛИНЫ</w:t>
      </w:r>
    </w:p>
    <w:p w:rsidR="00BE2BEF" w:rsidRPr="00B47E29" w:rsidRDefault="00BE2BEF" w:rsidP="00B47E29">
      <w:pPr>
        <w:jc w:val="center"/>
        <w:rPr>
          <w:b/>
        </w:rPr>
      </w:pPr>
      <w:r w:rsidRPr="008D7258">
        <w:rPr>
          <w:b/>
        </w:rPr>
        <w:t>«Основные направления экскурсионной деятельности в Нижегородской области»</w:t>
      </w:r>
    </w:p>
    <w:p w:rsidR="00B47E29" w:rsidRPr="009C4E4A" w:rsidRDefault="00B47E29" w:rsidP="00B47E29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  <w:sz w:val="28"/>
          <w:szCs w:val="28"/>
        </w:rPr>
      </w:pPr>
    </w:p>
    <w:p w:rsidR="00B47E29" w:rsidRPr="002467F2" w:rsidRDefault="00B47E29" w:rsidP="00B47E29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2467F2">
        <w:rPr>
          <w:b/>
          <w:bCs/>
        </w:rPr>
        <w:t>1. Пояснительная записка</w:t>
      </w:r>
    </w:p>
    <w:p w:rsidR="00B47E29" w:rsidRPr="002467F2" w:rsidRDefault="00B47E29" w:rsidP="00B47E29">
      <w:pPr>
        <w:ind w:firstLine="709"/>
        <w:jc w:val="both"/>
      </w:pPr>
      <w:r w:rsidRPr="002467F2">
        <w:t>Экскурсионной туризм в Нижегородской области является самым массовым среди всех видов внутреннего туризма в регионе. Необходимость развития историко-культурного туризма в Поволжье напрямую связано с формированием концепции экскурсионной базы региона и практической разработкой новых туристических маршрутов. Магистерская программа «Основные направления экскурсионной деятельности в Нижегородской области» направлена на комплексное научное исследование исторического и культурного наследия Поволжья, а также совершенствования методики экскурсионного дела.</w:t>
      </w:r>
    </w:p>
    <w:p w:rsidR="00B47E29" w:rsidRDefault="00B47E29" w:rsidP="00B47E29">
      <w:pPr>
        <w:ind w:firstLine="709"/>
        <w:jc w:val="center"/>
        <w:rPr>
          <w:b/>
          <w:bCs/>
        </w:rPr>
      </w:pPr>
    </w:p>
    <w:p w:rsidR="00B47E29" w:rsidRPr="002467F2" w:rsidRDefault="00B47E29" w:rsidP="00B47E29">
      <w:pPr>
        <w:ind w:firstLine="709"/>
        <w:jc w:val="center"/>
        <w:rPr>
          <w:b/>
          <w:bCs/>
        </w:rPr>
      </w:pPr>
      <w:r w:rsidRPr="002467F2">
        <w:rPr>
          <w:b/>
          <w:bCs/>
        </w:rPr>
        <w:t>2. Место в структуре модуля.</w:t>
      </w:r>
    </w:p>
    <w:p w:rsidR="00B47E29" w:rsidRPr="002467F2" w:rsidRDefault="00B47E29" w:rsidP="00B47E29">
      <w:pPr>
        <w:ind w:firstLine="709"/>
        <w:jc w:val="both"/>
      </w:pPr>
      <w:r w:rsidRPr="002467F2">
        <w:rPr>
          <w:bCs/>
        </w:rPr>
        <w:t>Дисциплина «Основные направления экскурсионной деятельности в Нижегородской области» изучается на 1 курсе магистратуре.</w:t>
      </w:r>
    </w:p>
    <w:p w:rsidR="00B47E29" w:rsidRPr="002467F2" w:rsidRDefault="00B47E29" w:rsidP="00B47E29">
      <w:pPr>
        <w:ind w:firstLine="709"/>
        <w:jc w:val="both"/>
      </w:pPr>
      <w:r w:rsidRPr="002467F2">
        <w:t>Для освоения дисциплины необходимы знания следующих дисциплин: "Архивное дело. Архивы Нижегородского края", "Археологическое наследие Нижегородского Поволжья", "Историко-культурное наследие Нижегородского края: сохранение и использование", "Материальные памятники народов Поволжья", "Основные направления экскурсионной деятельности в Нижегородской области", "Этно-культурное наследие Нижегородского края", "Этносы Поволжья: история и современность".</w:t>
      </w:r>
    </w:p>
    <w:p w:rsidR="00BE2BEF" w:rsidRPr="008D7258" w:rsidRDefault="00BE2BEF" w:rsidP="00BE2BEF">
      <w:pPr>
        <w:ind w:firstLine="709"/>
        <w:jc w:val="center"/>
      </w:pPr>
    </w:p>
    <w:p w:rsidR="00BE2BEF" w:rsidRPr="008D7258" w:rsidRDefault="00BE2BEF" w:rsidP="00BE2BE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BE2BEF" w:rsidRPr="008D7258" w:rsidRDefault="00BE2BEF" w:rsidP="00BE2BE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BE2BEF" w:rsidRPr="008D7258" w:rsidRDefault="00BE2BEF" w:rsidP="00BE2BEF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является формирование комплекса знаний, умений и навыков в сфере теоретического и практического </w:t>
      </w:r>
      <w:r w:rsidR="00120EE3" w:rsidRPr="008D7258">
        <w:t xml:space="preserve">экскурс </w:t>
      </w:r>
      <w:r w:rsidR="003449C3" w:rsidRPr="008D7258">
        <w:t>ведения у</w:t>
      </w:r>
      <w:r w:rsidRPr="008D7258">
        <w:t xml:space="preserve"> магистрантов, обучающихся по профилю подготовки «Историческое краеведение и экскурсионное дело». Дисциплина охватывает основные теоретические положения современного экскурсоведения, а </w:t>
      </w:r>
      <w:r w:rsidR="00120EE3" w:rsidRPr="008D7258">
        <w:t>также практическую</w:t>
      </w:r>
      <w:r w:rsidRPr="008D7258">
        <w:t xml:space="preserve"> разработку экскурсионных проектов в Нижегородском регионе.</w:t>
      </w:r>
    </w:p>
    <w:p w:rsidR="00BE2BEF" w:rsidRPr="008D7258" w:rsidRDefault="00BE2BEF" w:rsidP="00BE2BEF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 xml:space="preserve">Задачи дисциплины – </w:t>
      </w:r>
    </w:p>
    <w:p w:rsidR="00BE2BEF" w:rsidRPr="008D7258" w:rsidRDefault="00BE2BEF" w:rsidP="00BE2BEF">
      <w:r w:rsidRPr="008D7258">
        <w:t>1. формировании знаний об основах экскурсионной теории;</w:t>
      </w:r>
    </w:p>
    <w:p w:rsidR="00BE2BEF" w:rsidRPr="008D7258" w:rsidRDefault="00BE2BEF" w:rsidP="00BE2BEF">
      <w:r w:rsidRPr="008D7258">
        <w:t>2. изучением технологической составляющей методических приемов при организации экскурсионных маршрутов;</w:t>
      </w:r>
    </w:p>
    <w:p w:rsidR="00BE2BEF" w:rsidRPr="008D7258" w:rsidRDefault="00925DB5" w:rsidP="00BE2BEF">
      <w:r w:rsidRPr="008D7258">
        <w:t xml:space="preserve">3. </w:t>
      </w:r>
      <w:r w:rsidR="00BE2BEF" w:rsidRPr="008D7258">
        <w:t>изу</w:t>
      </w:r>
      <w:r w:rsidRPr="008D7258">
        <w:t>чение современной туристическо-</w:t>
      </w:r>
      <w:r w:rsidR="00BE2BEF" w:rsidRPr="008D7258">
        <w:t>экскурсионной карты Нижегородской области;</w:t>
      </w:r>
    </w:p>
    <w:p w:rsidR="00925DB5" w:rsidRPr="008D7258" w:rsidRDefault="00925DB5" w:rsidP="00BE2BEF">
      <w:r w:rsidRPr="008D7258">
        <w:t xml:space="preserve">4. разработка </w:t>
      </w:r>
      <w:r w:rsidR="00BE2BEF" w:rsidRPr="008D7258">
        <w:t xml:space="preserve">проекта проведения </w:t>
      </w:r>
      <w:r w:rsidR="00120EE3" w:rsidRPr="008D7258">
        <w:t>экскурсии,</w:t>
      </w:r>
      <w:r w:rsidR="00BE2BEF" w:rsidRPr="008D7258">
        <w:t xml:space="preserve"> а Нижегородской области.</w:t>
      </w:r>
    </w:p>
    <w:p w:rsidR="00BE2BEF" w:rsidRPr="008D7258" w:rsidRDefault="00BE2BEF" w:rsidP="00BE2BEF">
      <w:r w:rsidRPr="008D7258">
        <w:rPr>
          <w:b/>
          <w:bCs/>
        </w:rPr>
        <w:t>4. Образовательные результаты</w:t>
      </w:r>
    </w:p>
    <w:p w:rsidR="00BE2BEF" w:rsidRPr="008D7258" w:rsidRDefault="00BE2BEF" w:rsidP="00BE2BE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BE2BEF" w:rsidRPr="008D7258" w:rsidTr="00A718EA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E2BEF" w:rsidRPr="008D7258" w:rsidTr="00A718EA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научно-исследовательские подходы, методы, проблемные точки в актуальных проблемах </w:t>
            </w:r>
            <w:r w:rsidRPr="008D7258">
              <w:lastRenderedPageBreak/>
              <w:t>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0073B7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</w:t>
            </w:r>
            <w:r w:rsidR="00D007CB">
              <w:t xml:space="preserve">дходы, методы, проблемные </w:t>
            </w:r>
            <w:r w:rsidR="00D007CB">
              <w:lastRenderedPageBreak/>
              <w:t>точки,</w:t>
            </w:r>
            <w:r w:rsidR="000073B7">
              <w:t xml:space="preserve"> </w:t>
            </w:r>
            <w:r w:rsidR="00D007CB" w:rsidRPr="000073B7">
              <w:t>направления экскурсионной деятельности</w:t>
            </w:r>
            <w:r w:rsidR="000073B7">
              <w:rPr>
                <w:b/>
              </w:rPr>
              <w:t xml:space="preserve"> 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lastRenderedPageBreak/>
              <w:t>ОПК.2.1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2.2.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2.3</w:t>
            </w:r>
          </w:p>
          <w:p w:rsidR="00BE2BEF" w:rsidRPr="008D7258" w:rsidRDefault="00BE2BEF" w:rsidP="00A718EA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r w:rsidRPr="008D7258">
              <w:t>Тестирование</w:t>
            </w:r>
          </w:p>
          <w:p w:rsidR="00BE2BEF" w:rsidRPr="008D7258" w:rsidRDefault="00BE2BEF" w:rsidP="00A718EA">
            <w:r w:rsidRPr="008D7258">
              <w:t>Устное сообщение</w:t>
            </w:r>
          </w:p>
          <w:p w:rsidR="00BE2BEF" w:rsidRPr="008D7258" w:rsidRDefault="00BE2BEF" w:rsidP="00A718EA">
            <w:r w:rsidRPr="008D7258">
              <w:t>на семинаре</w:t>
            </w:r>
          </w:p>
          <w:p w:rsidR="00BE2BEF" w:rsidRPr="008D7258" w:rsidRDefault="00BE2BEF" w:rsidP="00A718EA">
            <w:r w:rsidRPr="008D7258">
              <w:t>Реферат</w:t>
            </w:r>
          </w:p>
        </w:tc>
      </w:tr>
      <w:tr w:rsidR="00BE2BEF" w:rsidRPr="008D7258" w:rsidTr="00A718EA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r w:rsidRPr="008D7258">
              <w:lastRenderedPageBreak/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5.1</w:t>
            </w:r>
          </w:p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5.2</w:t>
            </w:r>
          </w:p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5.3.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6.1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ОПК.6.2.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ind w:firstLine="17"/>
            </w:pPr>
            <w:r w:rsidRPr="008D7258">
              <w:t>Доклад</w:t>
            </w:r>
          </w:p>
          <w:p w:rsidR="00BE2BEF" w:rsidRPr="008D7258" w:rsidRDefault="00BE2BEF" w:rsidP="00A718EA">
            <w:pPr>
              <w:ind w:firstLine="17"/>
            </w:pPr>
            <w:r w:rsidRPr="008D7258">
              <w:t xml:space="preserve">Эссе </w:t>
            </w:r>
          </w:p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BE2BEF" w:rsidRPr="008D7258" w:rsidRDefault="00BE2BEF" w:rsidP="00BE2BE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BE2BEF" w:rsidRPr="008D7258" w:rsidTr="00A718EA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E2BEF" w:rsidRPr="008D7258" w:rsidTr="00A718EA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BE2BEF" w:rsidRPr="008D7258" w:rsidTr="00A718EA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BE2BEF" w:rsidRPr="008D7258" w:rsidRDefault="00BE2BEF" w:rsidP="00BE2BEF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rPr>
                <w:b/>
              </w:rPr>
              <w:t>Раздел 1. Основы современного экскурсоведения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1.1. Понятие и сущность экскурсии. Классификация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1.2. Экскурсионная методика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16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1.3. Методическая разработка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F2C4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1.4. Классификация методических приёмов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1.5. Техника введения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F2C4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rPr>
                <w:b/>
              </w:rPr>
              <w:t>Раздел 2. Туристическо- экскурсионная карта Нижегородской области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2.1. Тематические направления экскурсий 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2.2. Районирование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2.3. Особенности локальных районов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2.4. Инфраструктура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AA06D2" w:rsidP="003978A6">
            <w:r w:rsidRPr="008D7258">
              <w:lastRenderedPageBreak/>
              <w:t xml:space="preserve">2.5. </w:t>
            </w:r>
            <w:r w:rsidR="003978A6" w:rsidRPr="008D7258">
              <w:t xml:space="preserve">Историко-культурные  комплексы 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24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pPr>
              <w:rPr>
                <w:b/>
              </w:rPr>
            </w:pPr>
            <w:r w:rsidRPr="008D7258">
              <w:rPr>
                <w:b/>
              </w:rPr>
              <w:t>Раздел 3. Методика разработки проектов использованием экскурсионных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9B47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>3.1. Методика разработки проектов использованием экскурсионных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3.2. Разработка образовательных проектов с использованием экскурсионных методов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B470B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3.3. Коррекция проектов с использованием экскурсионных методов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B470B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210DD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</w:t>
            </w:r>
          </w:p>
        </w:tc>
      </w:tr>
      <w:tr w:rsidR="00B97859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>3.4. Презентация экскурсионных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210DDF" w:rsidP="00210DDF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E2BEF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BE2BEF" w:rsidRPr="008D7258" w:rsidRDefault="00BE2BEF" w:rsidP="00BE2BEF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BE2BEF" w:rsidRPr="008D7258" w:rsidTr="00A718EA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28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24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20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10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E66D43" w:rsidRPr="008D7258" w:rsidRDefault="00E66D43" w:rsidP="00E66D43">
      <w:pPr>
        <w:pStyle w:val="a9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E66D43" w:rsidRPr="008D7258" w:rsidRDefault="00E66D43" w:rsidP="00E66D43">
      <w:pPr>
        <w:pStyle w:val="a9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Рунова Т.Г. Экономическая география с основами регионалистики: учебное пособие // М.: МГИУ, 2013</w:t>
      </w:r>
    </w:p>
    <w:p w:rsidR="00BE2BEF" w:rsidRPr="008D7258" w:rsidRDefault="00E66D43" w:rsidP="00E66D43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120EE3" w:rsidRPr="008D7258" w:rsidRDefault="00120EE3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Алексеев А. И., Колосов В. А. Россия: социально-экономическая география: учебное пособие // Москва: Новый хронограф, 2013, http://biblioclub.ru/index.php? page=book&amp;id=228345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Стародубцев А. В. Платить нельзя проигрывать: региональная политика и федерализм в современной России // Санкт-Петербург: Европейский университет в Санкт-Петербурге, 2014, http://biblioclub.ru/index.php? page=book&amp;id=363477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Алексейчева Е. Ю., Еделев Д. А., Магомедов М. Д. Экономическая география и регионалистика: учебник // Москва: Издательско- торговая корпорация «Дашков и К°», 2016, http://biblioclub.ru/index.php? page=book&amp;id=453868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Мурзин А. Э. Региональная идентичность: сущность, характер, опыт изучения: сборник статей // Москва|Берлин: Директ- Медиа, 2015, http://biblioclub.ru/index.php? page=book&amp;id=272309</w:t>
      </w:r>
    </w:p>
    <w:p w:rsidR="00BE2BEF" w:rsidRPr="008D7258" w:rsidRDefault="00120EE3" w:rsidP="00120EE3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Лобжанидзе А. А., Заяц Д. В. Этногеография и география религий: практикум // Москва: МПГУ, 2018, http://biblioclub.ru/index.php? page=book&amp;id=500408</w:t>
      </w:r>
    </w:p>
    <w:p w:rsidR="00120EE3" w:rsidRPr="008D7258" w:rsidRDefault="00120EE3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E2BEF" w:rsidRPr="008D7258" w:rsidRDefault="00BE2BEF" w:rsidP="00BE2BEF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40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E2BEF" w:rsidRPr="008D7258" w:rsidRDefault="00AC2ABD" w:rsidP="00BE2BEF">
      <w:pPr>
        <w:spacing w:line="276" w:lineRule="auto"/>
        <w:jc w:val="both"/>
      </w:pPr>
      <w:hyperlink r:id="rId41" w:history="1">
        <w:r w:rsidR="00BE2BEF" w:rsidRPr="008D7258">
          <w:rPr>
            <w:rStyle w:val="af"/>
            <w:color w:val="auto"/>
          </w:rPr>
          <w:t>www.biblioclub.ru</w:t>
        </w:r>
      </w:hyperlink>
      <w:r w:rsidR="00BE2BEF" w:rsidRPr="008D7258">
        <w:t xml:space="preserve"> - ЭБС «Университетская библиотека онлайн»</w:t>
      </w:r>
    </w:p>
    <w:p w:rsidR="00BE2BEF" w:rsidRPr="008D7258" w:rsidRDefault="00AC2ABD" w:rsidP="00BE2BEF">
      <w:pPr>
        <w:spacing w:line="276" w:lineRule="auto"/>
        <w:jc w:val="both"/>
      </w:pPr>
      <w:hyperlink r:id="rId42" w:history="1">
        <w:r w:rsidR="00BE2BEF" w:rsidRPr="008D7258">
          <w:rPr>
            <w:rStyle w:val="af"/>
            <w:color w:val="auto"/>
          </w:rPr>
          <w:t>www.elibrary.ru</w:t>
        </w:r>
      </w:hyperlink>
      <w:r w:rsidR="00BE2BEF" w:rsidRPr="008D7258">
        <w:t xml:space="preserve"> -</w:t>
      </w:r>
      <w:r w:rsidR="00BE2BEF" w:rsidRPr="008D7258">
        <w:tab/>
        <w:t>Научная электронная библиотека</w:t>
      </w:r>
    </w:p>
    <w:p w:rsidR="00BE2BEF" w:rsidRPr="008D7258" w:rsidRDefault="00AC2ABD" w:rsidP="00BE2BEF">
      <w:pPr>
        <w:spacing w:line="276" w:lineRule="auto"/>
        <w:jc w:val="both"/>
      </w:pPr>
      <w:hyperlink r:id="rId43" w:history="1">
        <w:r w:rsidR="00BE2BEF" w:rsidRPr="008D7258">
          <w:rPr>
            <w:rStyle w:val="af"/>
            <w:color w:val="auto"/>
          </w:rPr>
          <w:t>www.ebiblioteka.ru</w:t>
        </w:r>
      </w:hyperlink>
      <w:r w:rsidR="00BE2BEF" w:rsidRPr="008D7258">
        <w:t xml:space="preserve"> - Универсальные базы данных изданий</w:t>
      </w:r>
    </w:p>
    <w:p w:rsidR="00BE2BEF" w:rsidRPr="008D7258" w:rsidRDefault="00AC2ABD" w:rsidP="00BE2BEF">
      <w:pPr>
        <w:spacing w:line="276" w:lineRule="auto"/>
        <w:jc w:val="both"/>
      </w:pPr>
      <w:hyperlink r:id="rId44" w:history="1">
        <w:r w:rsidR="00BE2BEF" w:rsidRPr="008D7258">
          <w:rPr>
            <w:rStyle w:val="af"/>
            <w:color w:val="auto"/>
            <w:lang w:val="en-US"/>
          </w:rPr>
          <w:t>www</w:t>
        </w:r>
        <w:r w:rsidR="00BE2BEF" w:rsidRPr="008D7258">
          <w:rPr>
            <w:rStyle w:val="af"/>
            <w:color w:val="auto"/>
          </w:rPr>
          <w:t>.</w:t>
        </w:r>
        <w:r w:rsidR="00BE2BEF" w:rsidRPr="008D7258">
          <w:rPr>
            <w:rStyle w:val="af"/>
            <w:color w:val="auto"/>
            <w:lang w:val="en-US"/>
          </w:rPr>
          <w:t>edu</w:t>
        </w:r>
        <w:r w:rsidR="00BE2BEF" w:rsidRPr="008D7258">
          <w:rPr>
            <w:rStyle w:val="af"/>
            <w:color w:val="auto"/>
          </w:rPr>
          <w:t>.</w:t>
        </w:r>
        <w:r w:rsidR="00BE2BEF" w:rsidRPr="008D7258">
          <w:rPr>
            <w:rStyle w:val="af"/>
            <w:color w:val="auto"/>
            <w:lang w:val="en-US"/>
          </w:rPr>
          <w:t>ru</w:t>
        </w:r>
      </w:hyperlink>
      <w:r w:rsidR="00BE2BEF" w:rsidRPr="008D7258">
        <w:t xml:space="preserve"> - Российское образование – Федеральный портал</w:t>
      </w:r>
    </w:p>
    <w:p w:rsidR="00BE2BEF" w:rsidRPr="008D7258" w:rsidRDefault="00AC2ABD" w:rsidP="00BE2BEF">
      <w:pPr>
        <w:spacing w:line="276" w:lineRule="auto"/>
        <w:ind w:right="-284"/>
        <w:jc w:val="both"/>
      </w:pPr>
      <w:hyperlink r:id="rId45" w:history="1">
        <w:r w:rsidR="00BE2BEF" w:rsidRPr="008D7258">
          <w:rPr>
            <w:rStyle w:val="af"/>
            <w:color w:val="auto"/>
          </w:rPr>
          <w:t>http://rikonti-khalsivar.narod.ru/</w:t>
        </w:r>
      </w:hyperlink>
      <w:r w:rsidR="00BE2BEF" w:rsidRPr="008D7258">
        <w:t xml:space="preserve"> - электронная библиотека исторической литературы</w:t>
      </w:r>
    </w:p>
    <w:p w:rsidR="00BE2BEF" w:rsidRPr="008D7258" w:rsidRDefault="00AC2ABD" w:rsidP="00BE2BEF">
      <w:pPr>
        <w:spacing w:line="276" w:lineRule="auto"/>
        <w:jc w:val="both"/>
      </w:pPr>
      <w:hyperlink r:id="rId46" w:history="1">
        <w:r w:rsidR="00BE2BEF" w:rsidRPr="008D7258">
          <w:rPr>
            <w:rStyle w:val="af"/>
            <w:color w:val="auto"/>
          </w:rPr>
          <w:t>http://www.libelli.ru/library/tema/scient.htm</w:t>
        </w:r>
      </w:hyperlink>
      <w:r w:rsidR="00BE2BEF" w:rsidRPr="008D7258">
        <w:t xml:space="preserve"> - научная библиотека электронных книг и статей «Нестор»</w:t>
      </w:r>
    </w:p>
    <w:p w:rsidR="00BE2BEF" w:rsidRPr="008D7258" w:rsidRDefault="00AC2ABD" w:rsidP="00BE2BEF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BE2BEF" w:rsidRPr="008D7258">
          <w:rPr>
            <w:rStyle w:val="af"/>
            <w:color w:val="auto"/>
          </w:rPr>
          <w:t>http://www.krugosvet.ru/</w:t>
        </w:r>
      </w:hyperlink>
      <w:r w:rsidR="00BE2BEF" w:rsidRPr="008D7258">
        <w:t xml:space="preserve"> - Энциклопедия.</w:t>
      </w:r>
    </w:p>
    <w:p w:rsidR="00BE2BEF" w:rsidRPr="008D7258" w:rsidRDefault="00BE2BEF" w:rsidP="00BE2BEF">
      <w:pPr>
        <w:rPr>
          <w:b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lastRenderedPageBreak/>
        <w:t>8. Фонды оценочных средств</w:t>
      </w:r>
    </w:p>
    <w:p w:rsidR="00BE2BEF" w:rsidRPr="008D7258" w:rsidRDefault="00BE2BEF" w:rsidP="00BE2BEF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20EE3" w:rsidRPr="008D7258" w:rsidRDefault="00120EE3" w:rsidP="00BE2BEF">
      <w:pPr>
        <w:autoSpaceDE w:val="0"/>
        <w:autoSpaceDN w:val="0"/>
        <w:adjustRightInd w:val="0"/>
        <w:ind w:firstLine="709"/>
        <w:jc w:val="both"/>
      </w:pPr>
      <w:r w:rsidRPr="008D7258">
        <w:br w:type="page"/>
      </w:r>
    </w:p>
    <w:p w:rsidR="007B692F" w:rsidRPr="008D7258" w:rsidRDefault="007B692F" w:rsidP="007B692F">
      <w:pPr>
        <w:spacing w:line="360" w:lineRule="auto"/>
        <w:jc w:val="center"/>
        <w:rPr>
          <w:b/>
        </w:rPr>
      </w:pPr>
      <w:r w:rsidRPr="008D7258">
        <w:rPr>
          <w:b/>
        </w:rPr>
        <w:lastRenderedPageBreak/>
        <w:t>5.4. ПРОГРАММА ДИСЦИПЛИНЫ</w:t>
      </w:r>
    </w:p>
    <w:p w:rsidR="003449C3" w:rsidRPr="008D7258" w:rsidRDefault="003449C3" w:rsidP="003449C3">
      <w:pPr>
        <w:jc w:val="center"/>
        <w:rPr>
          <w:b/>
        </w:rPr>
      </w:pPr>
      <w:r w:rsidRPr="008D7258">
        <w:rPr>
          <w:b/>
        </w:rPr>
        <w:t>«Современные технологии в сфере туризма и экскурсионной деятельности»</w:t>
      </w:r>
    </w:p>
    <w:p w:rsidR="007B692F" w:rsidRPr="008D7258" w:rsidRDefault="007B692F" w:rsidP="007B692F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7B692F" w:rsidRPr="00AB164F" w:rsidRDefault="007B692F" w:rsidP="007B692F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AB164F">
        <w:rPr>
          <w:b/>
          <w:bCs/>
        </w:rPr>
        <w:t>1. Пояснительная записка</w:t>
      </w:r>
    </w:p>
    <w:p w:rsidR="007B692F" w:rsidRPr="00AB164F" w:rsidRDefault="00FA7AB7" w:rsidP="00FA7AB7">
      <w:pPr>
        <w:ind w:firstLine="709"/>
        <w:jc w:val="both"/>
      </w:pPr>
      <w:r w:rsidRPr="00AB164F">
        <w:t xml:space="preserve">Внедрение различных </w:t>
      </w:r>
      <w:r w:rsidR="003C5F5C" w:rsidRPr="00AB164F">
        <w:t>современных</w:t>
      </w:r>
      <w:r w:rsidRPr="00AB164F">
        <w:t xml:space="preserve"> технологий и интегрирование их с уже ставш</w:t>
      </w:r>
      <w:r w:rsidR="003C5F5C" w:rsidRPr="00AB164F">
        <w:t>ими</w:t>
      </w:r>
      <w:r w:rsidRPr="00AB164F">
        <w:t xml:space="preserve"> привычн</w:t>
      </w:r>
      <w:r w:rsidR="003C5F5C" w:rsidRPr="00AB164F">
        <w:t>ыми туризмом и</w:t>
      </w:r>
      <w:r w:rsidRPr="00AB164F">
        <w:t xml:space="preserve"> экскурсионной деятельностью носят необратимый характер. Экскурсионный туризм – один из основных видов туризма, который на сегодняшний день не теряет своей востребованности и развивается во многих странах мира, а экскурсия является одной из популярных туристических услуг. </w:t>
      </w:r>
      <w:r w:rsidR="003C5F5C" w:rsidRPr="00AB164F">
        <w:rPr>
          <w:rStyle w:val="A10"/>
          <w:sz w:val="24"/>
          <w:szCs w:val="24"/>
        </w:rPr>
        <w:t xml:space="preserve">Огромный историко-культурный потенциал нашей страны даёт неограниченные возможности для туристско-экскурсионной деятельности. Предприятия, создающие экскурсионный продукт, должны иметь свою оригинальную марку, учитывать потребительский спрос и дифференциацию обслуживания. Рождение новых маршрутов ведёт к появлению новых экскурсионных объектов, разнообразию продукта и разным формам его подачи. Экскурсии прошли длительный путь эволюции – от примитивных рассказов экскурсовода до современных необычайных театрализованных и 3D-экскурсий. </w:t>
      </w:r>
      <w:r w:rsidR="00950591" w:rsidRPr="00AB164F">
        <w:rPr>
          <w:rStyle w:val="A10"/>
          <w:sz w:val="24"/>
          <w:szCs w:val="24"/>
        </w:rPr>
        <w:t>Современные технол</w:t>
      </w:r>
      <w:r w:rsidR="00AB164F" w:rsidRPr="00AB164F">
        <w:rPr>
          <w:rStyle w:val="A10"/>
          <w:sz w:val="24"/>
          <w:szCs w:val="24"/>
        </w:rPr>
        <w:t>о</w:t>
      </w:r>
      <w:r w:rsidR="00950591" w:rsidRPr="00AB164F">
        <w:rPr>
          <w:rStyle w:val="A10"/>
          <w:sz w:val="24"/>
          <w:szCs w:val="24"/>
        </w:rPr>
        <w:t>гии</w:t>
      </w:r>
      <w:r w:rsidR="003C5F5C" w:rsidRPr="00AB164F">
        <w:rPr>
          <w:rStyle w:val="A10"/>
          <w:sz w:val="24"/>
          <w:szCs w:val="24"/>
        </w:rPr>
        <w:t xml:space="preserve"> в экскурсионной деятельности могут выступать в самых различных формах, они имеют свои особенности, оказывающие влияние на её развитие и, в конечном счёте, на конкурентоспособность и востребованность продукта. </w:t>
      </w:r>
      <w:r w:rsidR="003C5F5C" w:rsidRPr="00AB164F">
        <w:t xml:space="preserve">В программе </w:t>
      </w:r>
      <w:r w:rsidR="00AB58C7">
        <w:t>представле</w:t>
      </w:r>
      <w:r w:rsidR="003C5F5C" w:rsidRPr="00AB164F">
        <w:t>ны</w:t>
      </w:r>
      <w:r w:rsidRPr="00AB164F">
        <w:t xml:space="preserve"> наиболее востребованны</w:t>
      </w:r>
      <w:r w:rsidR="003C5F5C" w:rsidRPr="00AB164F">
        <w:t>е</w:t>
      </w:r>
      <w:r w:rsidRPr="00AB164F">
        <w:t xml:space="preserve"> инноваци</w:t>
      </w:r>
      <w:r w:rsidR="003C5F5C" w:rsidRPr="00AB164F">
        <w:t>и</w:t>
      </w:r>
      <w:r w:rsidRPr="00AB164F">
        <w:t xml:space="preserve"> в экскурсионной деятельности. </w:t>
      </w:r>
    </w:p>
    <w:p w:rsidR="007B692F" w:rsidRPr="00AB164F" w:rsidRDefault="007B692F" w:rsidP="007B692F">
      <w:pPr>
        <w:ind w:firstLine="709"/>
        <w:jc w:val="center"/>
        <w:rPr>
          <w:b/>
          <w:bCs/>
        </w:rPr>
      </w:pPr>
      <w:r w:rsidRPr="00AB164F">
        <w:rPr>
          <w:b/>
          <w:bCs/>
        </w:rPr>
        <w:t>2. Место в структуре модуля.</w:t>
      </w:r>
    </w:p>
    <w:p w:rsidR="00FA7AB7" w:rsidRPr="00AB164F" w:rsidRDefault="00603045" w:rsidP="00FA7AB7">
      <w:pPr>
        <w:ind w:firstLine="709"/>
        <w:jc w:val="both"/>
      </w:pPr>
      <w:r w:rsidRPr="00AB164F">
        <w:t>Дисциплина «</w:t>
      </w:r>
      <w:r w:rsidR="00FA7AB7" w:rsidRPr="00AB164F">
        <w:t>Современные технологии в сфере туриз</w:t>
      </w:r>
      <w:r w:rsidRPr="00AB164F">
        <w:t>ма и экскурсионной деятельности</w:t>
      </w:r>
      <w:r w:rsidR="00FA7AB7" w:rsidRPr="00AB164F">
        <w:t>» изучается на 1 курсе магистратуре</w:t>
      </w:r>
      <w:r w:rsidR="00AB164F" w:rsidRPr="00AB164F">
        <w:t xml:space="preserve"> во втором семестре.</w:t>
      </w:r>
    </w:p>
    <w:p w:rsidR="00FA7AB7" w:rsidRPr="00AB164F" w:rsidRDefault="00FA7AB7" w:rsidP="00FA7AB7">
      <w:pPr>
        <w:ind w:firstLine="709"/>
        <w:jc w:val="both"/>
      </w:pPr>
      <w:r w:rsidRPr="00AB164F">
        <w:t>Для освоения дисципл</w:t>
      </w:r>
      <w:r w:rsidR="00AB164F" w:rsidRPr="00AB164F">
        <w:t>ины необходимы знания дисциплин модуля «Современное научное знание»</w:t>
      </w:r>
      <w:r w:rsidR="00E36844">
        <w:t xml:space="preserve"> </w:t>
      </w:r>
      <w:r w:rsidR="00AB164F" w:rsidRPr="00AB164F">
        <w:t>(современные проблемы науки и образования, методология и методы научного исследования, инновационные процессы в образовании)</w:t>
      </w:r>
    </w:p>
    <w:p w:rsidR="00FA7AB7" w:rsidRDefault="00FA7AB7" w:rsidP="00FA7AB7">
      <w:pPr>
        <w:ind w:firstLine="709"/>
        <w:jc w:val="center"/>
      </w:pPr>
    </w:p>
    <w:p w:rsidR="007B692F" w:rsidRPr="008D7258" w:rsidRDefault="00FA7AB7" w:rsidP="00E36844">
      <w:pPr>
        <w:ind w:firstLine="709"/>
        <w:jc w:val="both"/>
      </w:pPr>
      <w:r>
        <w:t>Освоение дисциплины является необходимой основой для последующего изучения дисциплин и практик: «Преддипломная практика», «Производственная практика (культурно-просветительская)».</w:t>
      </w:r>
    </w:p>
    <w:p w:rsidR="007B692F" w:rsidRPr="008D7258" w:rsidRDefault="007B692F" w:rsidP="007B692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7B692F" w:rsidRPr="008D7258" w:rsidRDefault="007B692F" w:rsidP="007B692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7B692F" w:rsidRPr="008D7258" w:rsidRDefault="007B692F" w:rsidP="00454229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1F63B2" w:rsidRPr="008D7258">
        <w:t>дать обучающимся систематизированные знания по теории, методологии и современным методам управления индустрией туризма и экскурсионной деятельности, освоению навыков и компетенций в области организации туристической деятельности.</w:t>
      </w:r>
    </w:p>
    <w:p w:rsidR="001F63B2" w:rsidRPr="008D7258" w:rsidRDefault="007B692F" w:rsidP="00454229">
      <w:pPr>
        <w:ind w:firstLine="709"/>
        <w:jc w:val="both"/>
      </w:pPr>
      <w:r w:rsidRPr="008D7258">
        <w:rPr>
          <w:i/>
          <w:iCs/>
        </w:rPr>
        <w:t>Задачи дисциплины</w:t>
      </w:r>
      <w:r w:rsidR="00E36844">
        <w:rPr>
          <w:i/>
          <w:iCs/>
        </w:rPr>
        <w:t>:</w:t>
      </w:r>
      <w:r w:rsidRPr="008D7258">
        <w:rPr>
          <w:i/>
          <w:iCs/>
        </w:rPr>
        <w:t xml:space="preserve"> </w:t>
      </w:r>
    </w:p>
    <w:p w:rsidR="001F63B2" w:rsidRPr="008D7258" w:rsidRDefault="001F63B2" w:rsidP="00454229">
      <w:pPr>
        <w:ind w:firstLine="709"/>
        <w:jc w:val="both"/>
      </w:pPr>
      <w:r w:rsidRPr="008D7258">
        <w:t>1. показать место и роль туристских и экскурсионных услуг в сфере обслуживания туристов;</w:t>
      </w:r>
    </w:p>
    <w:p w:rsidR="001F63B2" w:rsidRPr="008D7258" w:rsidRDefault="001F63B2" w:rsidP="00454229">
      <w:pPr>
        <w:ind w:firstLine="709"/>
        <w:jc w:val="both"/>
      </w:pPr>
      <w:r w:rsidRPr="008D7258">
        <w:t>2. рассмотреть технологию проектирования и оказания туристских и экскурсионных услуг;</w:t>
      </w:r>
    </w:p>
    <w:p w:rsidR="001F63B2" w:rsidRPr="008D7258" w:rsidRDefault="001F63B2" w:rsidP="00454229">
      <w:pPr>
        <w:ind w:firstLine="709"/>
        <w:jc w:val="both"/>
      </w:pPr>
      <w:r w:rsidRPr="008D7258">
        <w:t>3. выявить технико-экономические особенности и принципы расчета стоимости и цены реализации туристских и экскурсионных услуг;</w:t>
      </w:r>
    </w:p>
    <w:p w:rsidR="001F63B2" w:rsidRPr="008D7258" w:rsidRDefault="00454229" w:rsidP="00454229">
      <w:pPr>
        <w:ind w:firstLine="709"/>
        <w:jc w:val="both"/>
      </w:pPr>
      <w:r w:rsidRPr="008D7258">
        <w:t xml:space="preserve">4. </w:t>
      </w:r>
      <w:r w:rsidR="001F63B2" w:rsidRPr="008D7258">
        <w:t>выявить основные функции, принципы, особенности управления процессом проектирования туристских и экскурсионных услуг;</w:t>
      </w:r>
    </w:p>
    <w:p w:rsidR="001F63B2" w:rsidRPr="008D7258" w:rsidRDefault="00454229" w:rsidP="00454229">
      <w:pPr>
        <w:ind w:firstLine="709"/>
        <w:jc w:val="both"/>
      </w:pPr>
      <w:r w:rsidRPr="008D7258">
        <w:t xml:space="preserve">5. </w:t>
      </w:r>
      <w:r w:rsidR="001F63B2" w:rsidRPr="008D7258">
        <w:t>определить нормативно –правовую базу проектирования туристских и экскурсионных услуг;</w:t>
      </w:r>
    </w:p>
    <w:p w:rsidR="007B692F" w:rsidRPr="008D7258" w:rsidRDefault="00454229" w:rsidP="00454229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t xml:space="preserve">6. </w:t>
      </w:r>
      <w:r w:rsidR="001F63B2" w:rsidRPr="008D7258">
        <w:t>рассмотреть теоретические основы и принципы проектирования туристских и экскурсионных услуг.</w:t>
      </w:r>
    </w:p>
    <w:p w:rsidR="003449C3" w:rsidRDefault="003449C3" w:rsidP="007B692F">
      <w:pPr>
        <w:tabs>
          <w:tab w:val="right" w:leader="underscore" w:pos="9356"/>
        </w:tabs>
        <w:ind w:firstLine="709"/>
        <w:jc w:val="both"/>
        <w:rPr>
          <w:i/>
          <w:iCs/>
        </w:rPr>
      </w:pPr>
    </w:p>
    <w:p w:rsidR="00E36844" w:rsidRPr="008D7258" w:rsidRDefault="00E36844" w:rsidP="007B692F">
      <w:pPr>
        <w:tabs>
          <w:tab w:val="right" w:leader="underscore" w:pos="9356"/>
        </w:tabs>
        <w:ind w:firstLine="709"/>
        <w:jc w:val="both"/>
        <w:rPr>
          <w:i/>
          <w:iCs/>
        </w:rPr>
      </w:pPr>
    </w:p>
    <w:p w:rsidR="007B692F" w:rsidRPr="008D7258" w:rsidRDefault="007B692F" w:rsidP="007B692F">
      <w:r w:rsidRPr="008D7258">
        <w:rPr>
          <w:b/>
          <w:bCs/>
        </w:rPr>
        <w:lastRenderedPageBreak/>
        <w:t>4. Образовательные результаты</w:t>
      </w:r>
    </w:p>
    <w:p w:rsidR="007B692F" w:rsidRPr="008D7258" w:rsidRDefault="007B692F" w:rsidP="007B692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7B692F" w:rsidRPr="008D7258" w:rsidTr="009A14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highlight w:val="yellow"/>
              </w:rPr>
            </w:pPr>
            <w:r w:rsidRPr="000073B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E17B7F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E17B7F">
              <w:rPr>
                <w:rFonts w:ascii="Times New Roman CYR" w:hAnsi="Times New Roman CYR" w:cs="Times New Roman CYR"/>
              </w:rPr>
              <w:t xml:space="preserve">Код </w:t>
            </w:r>
          </w:p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E17B7F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7B692F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CA3426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</w:t>
            </w:r>
            <w:r w:rsidR="00CA3426">
              <w:t>ледовательские подходы, методы,</w:t>
            </w:r>
            <w:r w:rsidR="00CA3426" w:rsidRPr="00CA3426">
              <w:t xml:space="preserve"> и </w:t>
            </w:r>
            <w:r w:rsidR="000073B7" w:rsidRPr="00CA3426">
              <w:t>технологии в сфере туризма и экскурсионной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tabs>
                <w:tab w:val="left" w:pos="318"/>
              </w:tabs>
              <w:jc w:val="both"/>
            </w:pPr>
            <w:r w:rsidRPr="008D7258">
              <w:t>О</w:t>
            </w:r>
            <w:r w:rsidR="00E17B7F">
              <w:t>ПК.2.2</w:t>
            </w:r>
          </w:p>
          <w:p w:rsidR="007B692F" w:rsidRPr="008D7258" w:rsidRDefault="00E17B7F" w:rsidP="009A145E">
            <w:pPr>
              <w:tabs>
                <w:tab w:val="left" w:pos="318"/>
              </w:tabs>
              <w:jc w:val="both"/>
            </w:pPr>
            <w:r>
              <w:t>ОПК.2.3</w:t>
            </w:r>
          </w:p>
          <w:p w:rsidR="007B692F" w:rsidRPr="008D7258" w:rsidRDefault="00E17B7F" w:rsidP="009A145E">
            <w:pPr>
              <w:tabs>
                <w:tab w:val="left" w:pos="318"/>
              </w:tabs>
              <w:jc w:val="both"/>
            </w:pPr>
            <w:r>
              <w:t>ОПК.3.1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r w:rsidRPr="008D7258">
              <w:t>Тестирование</w:t>
            </w:r>
          </w:p>
          <w:p w:rsidR="007B692F" w:rsidRPr="008D7258" w:rsidRDefault="007B692F" w:rsidP="009A145E">
            <w:r w:rsidRPr="008D7258">
              <w:t>Устное сообщение</w:t>
            </w:r>
          </w:p>
          <w:p w:rsidR="007B692F" w:rsidRPr="008D7258" w:rsidRDefault="007B692F" w:rsidP="009A145E">
            <w:r w:rsidRPr="008D7258">
              <w:t>на семинаре</w:t>
            </w:r>
          </w:p>
          <w:p w:rsidR="007B692F" w:rsidRPr="008D7258" w:rsidRDefault="007B692F" w:rsidP="009A145E">
            <w:r w:rsidRPr="008D7258">
              <w:t>Реферат</w:t>
            </w:r>
          </w:p>
        </w:tc>
      </w:tr>
      <w:tr w:rsidR="007B692F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r w:rsidRPr="008D7258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E17B7F" w:rsidP="009A145E">
            <w:pPr>
              <w:suppressAutoHyphens/>
              <w:autoSpaceDE w:val="0"/>
              <w:autoSpaceDN w:val="0"/>
              <w:adjustRightInd w:val="0"/>
            </w:pPr>
            <w:r>
              <w:t>ОПК. 7.1</w:t>
            </w:r>
          </w:p>
          <w:p w:rsidR="007B692F" w:rsidRPr="008D7258" w:rsidRDefault="00E17B7F" w:rsidP="009A145E">
            <w:pPr>
              <w:suppressAutoHyphens/>
              <w:autoSpaceDE w:val="0"/>
              <w:autoSpaceDN w:val="0"/>
              <w:adjustRightInd w:val="0"/>
            </w:pPr>
            <w:r>
              <w:t>ОПК. 7.2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ind w:firstLine="17"/>
            </w:pPr>
            <w:r w:rsidRPr="008D7258">
              <w:t>Доклад</w:t>
            </w:r>
          </w:p>
          <w:p w:rsidR="007B692F" w:rsidRPr="008D7258" w:rsidRDefault="007B692F" w:rsidP="009A145E">
            <w:pPr>
              <w:ind w:firstLine="17"/>
            </w:pPr>
            <w:r w:rsidRPr="008D7258">
              <w:t xml:space="preserve">Эссе </w:t>
            </w:r>
          </w:p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7B692F" w:rsidRPr="008D7258" w:rsidRDefault="007B692F" w:rsidP="007B692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F315A3" w:rsidRDefault="00F315A3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br w:type="page"/>
      </w:r>
    </w:p>
    <w:p w:rsidR="007B692F" w:rsidRPr="00F315A3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color w:val="FF0000"/>
        </w:rPr>
      </w:pPr>
      <w:r w:rsidRPr="00F315A3">
        <w:rPr>
          <w:b/>
          <w:bCs/>
          <w:highlight w:val="yellow"/>
        </w:rPr>
        <w:lastRenderedPageBreak/>
        <w:t xml:space="preserve">5. </w:t>
      </w:r>
      <w:r w:rsidRPr="00F315A3">
        <w:rPr>
          <w:rFonts w:ascii="Times New Roman CYR" w:hAnsi="Times New Roman CYR" w:cs="Times New Roman CYR"/>
          <w:b/>
          <w:bCs/>
          <w:highlight w:val="yellow"/>
        </w:rPr>
        <w:t>Содержание дисциплины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7B692F" w:rsidRPr="008D7258" w:rsidTr="009A14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B692F" w:rsidRPr="008D7258" w:rsidTr="009A14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7B692F" w:rsidRPr="008D7258" w:rsidTr="009A14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7B692F" w:rsidRPr="008D7258" w:rsidRDefault="007B692F" w:rsidP="007B692F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454229" w:rsidP="00454229">
            <w:r w:rsidRPr="008D7258">
              <w:rPr>
                <w:b/>
              </w:rPr>
              <w:t>Раздел 1. Теоретические основы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541D93" w:rsidRPr="008D7258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9F601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54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1.1. </w:t>
            </w:r>
            <w:r w:rsidR="00454229" w:rsidRPr="008D7258">
              <w:t xml:space="preserve">Основные понятия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1.2. </w:t>
            </w:r>
            <w:r w:rsidR="00454229" w:rsidRPr="008D7258">
              <w:t xml:space="preserve">Сущность и особенности функционирования индустрии туризма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1.3. </w:t>
            </w:r>
            <w:r w:rsidR="00454229" w:rsidRPr="008D7258">
              <w:t xml:space="preserve">Структура и участники туристского рынка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454229" w:rsidP="00454229">
            <w:r w:rsidRPr="008D7258">
              <w:rPr>
                <w:b/>
              </w:rPr>
              <w:t>Раздел 2. Организация управления туристским комплексом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812CE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9F601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</w:t>
            </w:r>
            <w:r w:rsidR="00454229" w:rsidRPr="008D7258">
              <w:rPr>
                <w:b/>
              </w:rPr>
              <w:t>4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2.1.  </w:t>
            </w:r>
            <w:r w:rsidR="00454229" w:rsidRPr="008D7258">
              <w:t xml:space="preserve">Роль государства в развитии индустрии туризма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812CED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2.2.  </w:t>
            </w:r>
            <w:r w:rsidR="00EB59D9" w:rsidRPr="008D7258">
              <w:t xml:space="preserve">Цели, функции и структура управления организации сферы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541D93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2.3. </w:t>
            </w:r>
            <w:r w:rsidR="00EB59D9" w:rsidRPr="008D7258">
              <w:t xml:space="preserve">Взаимодействие предприятий туризма и экскурсионной деятельности с организациями – поставщиками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541D93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EB59D9" w:rsidP="00EB59D9">
            <w:r w:rsidRPr="008D7258">
              <w:rPr>
                <w:b/>
              </w:rPr>
              <w:t>Раздел 3. Организация деятельности предприятий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2B474D" w:rsidRPr="008D7258">
              <w:rPr>
                <w:b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9F601D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3.1. </w:t>
            </w:r>
            <w:r w:rsidR="00EB59D9" w:rsidRPr="008D7258">
              <w:t xml:space="preserve">Создание и реализация туристских и экскурсионных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3.2. </w:t>
            </w:r>
            <w:r w:rsidR="00EB59D9" w:rsidRPr="008D7258">
              <w:t xml:space="preserve">Создание и реализация туристских и экскурсионных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3.3. </w:t>
            </w:r>
            <w:r w:rsidR="00EB59D9" w:rsidRPr="008D7258">
              <w:t xml:space="preserve">Ценовая политика предприятий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6D52A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  <w:r w:rsidR="006D52A4"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592758" w:rsidP="009A145E">
            <w:r w:rsidRPr="008D7258">
              <w:t xml:space="preserve">3.4. </w:t>
            </w:r>
            <w:r w:rsidR="00EB59D9" w:rsidRPr="008D7258">
              <w:t>Коммуникативная политика предприятий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BF7E65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2B474D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812CED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6D52A4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180</w:t>
            </w:r>
          </w:p>
        </w:tc>
      </w:tr>
    </w:tbl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 xml:space="preserve"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</w:t>
      </w:r>
      <w:r w:rsidR="00F315A3" w:rsidRPr="00B60AC9">
        <w:t>эмпирические</w:t>
      </w:r>
      <w:r w:rsidRPr="00B60AC9">
        <w:t xml:space="preserve"> методы исследования</w:t>
      </w:r>
      <w:r>
        <w:t>; с</w:t>
      </w:r>
      <w:r w:rsidRPr="008D7258">
        <w:t>пециальные методы исследования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lastRenderedPageBreak/>
        <w:t>6. Рейтинг-план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315A3">
        <w:rPr>
          <w:bCs/>
          <w:i/>
          <w:highlight w:val="yellow"/>
        </w:rPr>
        <w:t>6.1. Рейтинг-план (по дисциплине)</w:t>
      </w:r>
    </w:p>
    <w:p w:rsidR="007B692F" w:rsidRPr="008D7258" w:rsidRDefault="007B692F" w:rsidP="007B692F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7B692F" w:rsidRPr="008D7258" w:rsidTr="009A14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28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24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20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10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7B692F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Сухов, Р.И. Организация туристской деятельности : учебник / Р.И. 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 </w:t>
      </w:r>
      <w:hyperlink r:id="rId48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http://biblioclub.ru/index.php?page=book&amp;id=462032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Н.Э. Организация экскурсионных услуг в индустрии гостеприимства : учебное пособие / Н.Э.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2015. - 176 с. : ил., табл., схем. - Библиогр. в кн. - ISBN 978-5-88469-739-3 ; То же [Электронный ресурс]. - URL: </w:t>
      </w:r>
      <w:hyperlink r:id="rId49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http://biblioclub.ru/index.php?page=book&amp;id=445128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О.А. Технология и организация туроператорской деятельности : учебное пособие / О.А.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 </w:t>
      </w:r>
      <w:hyperlink r:id="rId50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http://biblioclub.ru/index.php?page=book&amp;id=445129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Гулиев, Н.А. Стандартизация и сертификация социально-культурных и туристских услуг : учебное пособие / Н.А. Гулиев, Б.К. Смагулов. - 3-е изд., стереотип. - Москва : Издательство «Флинта», 2017. - 240 с. - ISBN 978-5-9765-0111-9 ; То же [Электронный ресурс]. - URL: </w:t>
      </w:r>
      <w:hyperlink r:id="rId51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http://biblioclub.ru/index.php?page=book&amp;id=93436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lastRenderedPageBreak/>
        <w:t>7.2. Дополнительная литература</w:t>
      </w:r>
    </w:p>
    <w:p w:rsidR="007B692F" w:rsidRPr="008D7258" w:rsidRDefault="00686D13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Восколович, Н.А. Маркетинг туристских услуг : учебник / Н.А. Восколович. - 2-е изд., перераб. и доп. - Москва : Юнити-Дана, 2015. - 207 с. : табл., схемы - ISBN 978-5-238-01519-4 ; То же [Электронный ресурс]. - URL: </w:t>
      </w:r>
      <w:hyperlink r:id="rId52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http://biblioclub.ru/index.php?page=book&amp;id=114712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686D13" w:rsidRPr="008D7258" w:rsidRDefault="00686D13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Организация детско-юношеского и молодежного туризма : учебное пособие / И.Е. Карасев, Е.В. Кулагина, О.В. Лукина, Б.К. Смагулов ; Минобрнауки России, Омский государственный технический университет. - Омск : Издательство ОмГТУ, 2017. - 92 с. - Библиогр.: с. 85-89. - ISBN 978-5-8149-2517-6 ; То же [Электронный ресурс]. - URL: </w:t>
      </w:r>
      <w:hyperlink r:id="rId53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http://biblioclub.ru/index.php?page=book&amp;id=493421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686D13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Долженко, Г.П. Туризмоведение : монография / Г.П. Долженко, О.В. Ивлиева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: Издательство Южного федерального университета, 2014. - Вып. 1. - 168 с. : ил. - Библиогр. в кн. - ISBN 978-5-9275-1247-8 ; То же [Электронный ресурс]. - URL: </w:t>
      </w:r>
      <w:hyperlink r:id="rId54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http://biblioclub.ru/index.php?page=book&amp;id=445306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Пронина, С.А. История туризма : конспект лекций / С.А. 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114-115. - ISBN 978-5-8154-0348-2 ; То же [Электронный ресурс]. - URL: </w:t>
      </w:r>
      <w:hyperlink r:id="rId55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http://biblioclub.ru/index.php?page=book&amp;id=472705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Котлер, Ф. Маркетинг: гостеприимство, туризм : учебник / Ф. Котлер,  Боуэн Джон,  Мейкенз Джеймс. - 4-е изд., перераб. и доп. - Москва : Юнити-Дана, 2015. - 1071 с. : табл., граф., ил, схемы - (Зарубежный учебник). - Библиогр. в кн. - ISBN 978-5-238-01263-6 ; То же [Электронный ресурс]. - URL: </w:t>
      </w:r>
      <w:hyperlink r:id="rId56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http://biblioclub.ru/index.php?page=book&amp;id=114713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Воскресенский, В.Ю. Международный туризм : учебное пособие / В.Ю. Воскресенский. - 2-е изд., перераб. и доп. - Москва : Юнити-Дана, 2015. - 462 с. : ил., табл., схемы - Библиогр.: с. 419-423. - ISBN 978-5-238-01456-2 ; То же [Электронный ресурс]. - URL: </w:t>
      </w:r>
      <w:hyperlink r:id="rId57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http://biblioclub.ru/index.php?page=book&amp;id=114800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B692F" w:rsidRPr="008D7258" w:rsidRDefault="007B692F" w:rsidP="007B692F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58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B692F" w:rsidRPr="008D7258" w:rsidRDefault="00AC2ABD" w:rsidP="007B692F">
      <w:pPr>
        <w:spacing w:line="276" w:lineRule="auto"/>
        <w:jc w:val="both"/>
      </w:pPr>
      <w:hyperlink r:id="rId59" w:history="1">
        <w:r w:rsidR="007B692F" w:rsidRPr="008D7258">
          <w:rPr>
            <w:rStyle w:val="af"/>
            <w:color w:val="auto"/>
          </w:rPr>
          <w:t>www.biblioclub.ru</w:t>
        </w:r>
      </w:hyperlink>
      <w:r w:rsidR="007B692F" w:rsidRPr="008D7258">
        <w:t xml:space="preserve"> - ЭБС «Университетская библиотека онлайн»</w:t>
      </w:r>
    </w:p>
    <w:p w:rsidR="007B692F" w:rsidRPr="008D7258" w:rsidRDefault="00AC2ABD" w:rsidP="007B692F">
      <w:pPr>
        <w:spacing w:line="276" w:lineRule="auto"/>
        <w:jc w:val="both"/>
      </w:pPr>
      <w:hyperlink r:id="rId60" w:history="1">
        <w:r w:rsidR="007B692F" w:rsidRPr="008D7258">
          <w:rPr>
            <w:rStyle w:val="af"/>
            <w:color w:val="auto"/>
          </w:rPr>
          <w:t>www.elibrary.ru</w:t>
        </w:r>
      </w:hyperlink>
      <w:r w:rsidR="007B692F" w:rsidRPr="008D7258">
        <w:t xml:space="preserve"> -</w:t>
      </w:r>
      <w:r w:rsidR="007B692F" w:rsidRPr="008D7258">
        <w:tab/>
        <w:t>Научная электронная библиотека</w:t>
      </w:r>
    </w:p>
    <w:p w:rsidR="007B692F" w:rsidRPr="008D7258" w:rsidRDefault="00AC2ABD" w:rsidP="007B692F">
      <w:pPr>
        <w:spacing w:line="276" w:lineRule="auto"/>
        <w:jc w:val="both"/>
      </w:pPr>
      <w:hyperlink r:id="rId61" w:history="1">
        <w:r w:rsidR="007B692F" w:rsidRPr="008D7258">
          <w:rPr>
            <w:rStyle w:val="af"/>
            <w:color w:val="auto"/>
          </w:rPr>
          <w:t>www.ebiblioteka.ru</w:t>
        </w:r>
      </w:hyperlink>
      <w:r w:rsidR="007B692F" w:rsidRPr="008D7258">
        <w:t xml:space="preserve"> - Универсальные базы данных изданий</w:t>
      </w:r>
    </w:p>
    <w:p w:rsidR="007B692F" w:rsidRPr="008D7258" w:rsidRDefault="00AC2ABD" w:rsidP="007B692F">
      <w:pPr>
        <w:spacing w:line="276" w:lineRule="auto"/>
        <w:jc w:val="both"/>
      </w:pPr>
      <w:hyperlink r:id="rId62" w:history="1">
        <w:r w:rsidR="007B692F" w:rsidRPr="008D7258">
          <w:rPr>
            <w:rStyle w:val="af"/>
            <w:color w:val="auto"/>
            <w:lang w:val="en-US"/>
          </w:rPr>
          <w:t>www</w:t>
        </w:r>
        <w:r w:rsidR="007B692F" w:rsidRPr="008D7258">
          <w:rPr>
            <w:rStyle w:val="af"/>
            <w:color w:val="auto"/>
          </w:rPr>
          <w:t>.</w:t>
        </w:r>
        <w:r w:rsidR="007B692F" w:rsidRPr="008D7258">
          <w:rPr>
            <w:rStyle w:val="af"/>
            <w:color w:val="auto"/>
            <w:lang w:val="en-US"/>
          </w:rPr>
          <w:t>edu</w:t>
        </w:r>
        <w:r w:rsidR="007B692F" w:rsidRPr="008D7258">
          <w:rPr>
            <w:rStyle w:val="af"/>
            <w:color w:val="auto"/>
          </w:rPr>
          <w:t>.</w:t>
        </w:r>
        <w:r w:rsidR="007B692F" w:rsidRPr="008D7258">
          <w:rPr>
            <w:rStyle w:val="af"/>
            <w:color w:val="auto"/>
            <w:lang w:val="en-US"/>
          </w:rPr>
          <w:t>ru</w:t>
        </w:r>
      </w:hyperlink>
      <w:r w:rsidR="007B692F" w:rsidRPr="008D7258">
        <w:t xml:space="preserve"> - Российское образование – Федеральный портал</w:t>
      </w:r>
    </w:p>
    <w:p w:rsidR="007B692F" w:rsidRPr="008D7258" w:rsidRDefault="00AC2ABD" w:rsidP="007B692F">
      <w:pPr>
        <w:spacing w:line="276" w:lineRule="auto"/>
        <w:ind w:right="-284"/>
        <w:jc w:val="both"/>
      </w:pPr>
      <w:hyperlink r:id="rId63" w:history="1">
        <w:r w:rsidR="007B692F" w:rsidRPr="008D7258">
          <w:rPr>
            <w:rStyle w:val="af"/>
            <w:color w:val="auto"/>
          </w:rPr>
          <w:t>http://rikonti-khalsivar.narod.ru/</w:t>
        </w:r>
      </w:hyperlink>
      <w:r w:rsidR="007B692F" w:rsidRPr="008D7258">
        <w:t xml:space="preserve"> - электронная библиотека исторической литературы</w:t>
      </w:r>
    </w:p>
    <w:p w:rsidR="007B692F" w:rsidRPr="008D7258" w:rsidRDefault="00AC2ABD" w:rsidP="007B692F">
      <w:pPr>
        <w:spacing w:line="276" w:lineRule="auto"/>
        <w:jc w:val="both"/>
      </w:pPr>
      <w:hyperlink r:id="rId64" w:history="1">
        <w:r w:rsidR="007B692F" w:rsidRPr="008D7258">
          <w:rPr>
            <w:rStyle w:val="af"/>
            <w:color w:val="auto"/>
          </w:rPr>
          <w:t>http://www.libelli.ru/library/tema/scient.htm</w:t>
        </w:r>
      </w:hyperlink>
      <w:r w:rsidR="007B692F" w:rsidRPr="008D7258">
        <w:t xml:space="preserve"> - научная библиотека электронных книг и статей «Нестор»</w:t>
      </w:r>
    </w:p>
    <w:p w:rsidR="007B692F" w:rsidRPr="008D7258" w:rsidRDefault="00AC2ABD" w:rsidP="007B692F">
      <w:pPr>
        <w:autoSpaceDE w:val="0"/>
        <w:autoSpaceDN w:val="0"/>
        <w:adjustRightInd w:val="0"/>
        <w:spacing w:line="276" w:lineRule="auto"/>
        <w:jc w:val="both"/>
      </w:pPr>
      <w:hyperlink r:id="rId65" w:history="1">
        <w:r w:rsidR="007B692F" w:rsidRPr="008D7258">
          <w:rPr>
            <w:rStyle w:val="af"/>
            <w:color w:val="auto"/>
          </w:rPr>
          <w:t>http://www.krugosvet.ru/</w:t>
        </w:r>
      </w:hyperlink>
      <w:r w:rsidR="007B692F" w:rsidRPr="008D7258">
        <w:t xml:space="preserve"> - Энциклопедия.</w:t>
      </w:r>
    </w:p>
    <w:p w:rsidR="007B692F" w:rsidRPr="008D7258" w:rsidRDefault="007B692F" w:rsidP="007B692F">
      <w:pPr>
        <w:rPr>
          <w:b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lastRenderedPageBreak/>
        <w:t>8. Фонды оценочных средств</w:t>
      </w:r>
    </w:p>
    <w:p w:rsidR="007B692F" w:rsidRPr="008D7258" w:rsidRDefault="007B692F" w:rsidP="007B692F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97859" w:rsidRPr="008D7258" w:rsidRDefault="00B97859" w:rsidP="007B692F">
      <w:pPr>
        <w:autoSpaceDE w:val="0"/>
        <w:autoSpaceDN w:val="0"/>
        <w:adjustRightInd w:val="0"/>
        <w:ind w:firstLine="709"/>
        <w:jc w:val="both"/>
      </w:pPr>
      <w:r w:rsidRPr="008D7258">
        <w:br w:type="page"/>
      </w:r>
    </w:p>
    <w:p w:rsidR="00B97859" w:rsidRPr="008D7258" w:rsidRDefault="00B97859" w:rsidP="00B97859">
      <w:pPr>
        <w:spacing w:line="360" w:lineRule="auto"/>
        <w:jc w:val="center"/>
        <w:rPr>
          <w:b/>
        </w:rPr>
      </w:pPr>
      <w:r w:rsidRPr="008D7258">
        <w:rPr>
          <w:b/>
        </w:rPr>
        <w:lastRenderedPageBreak/>
        <w:t>5.5. ПРОГРАММА ДИСЦИПЛИНЫ</w:t>
      </w:r>
    </w:p>
    <w:p w:rsidR="00483287" w:rsidRPr="00AB164F" w:rsidRDefault="00483287" w:rsidP="00483287">
      <w:pPr>
        <w:jc w:val="center"/>
        <w:rPr>
          <w:b/>
        </w:rPr>
      </w:pPr>
      <w:r w:rsidRPr="00AB164F">
        <w:rPr>
          <w:b/>
        </w:rPr>
        <w:t>«Современные исследования по отечественному регионоведению»</w:t>
      </w:r>
    </w:p>
    <w:p w:rsidR="00B97859" w:rsidRPr="00AB164F" w:rsidRDefault="00B97859" w:rsidP="00B97859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B97859" w:rsidRPr="00AB164F" w:rsidRDefault="00B97859" w:rsidP="00B97859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AB164F">
        <w:rPr>
          <w:b/>
          <w:bCs/>
        </w:rPr>
        <w:t>1. Пояснительная записка</w:t>
      </w:r>
    </w:p>
    <w:p w:rsidR="00603045" w:rsidRPr="00AB164F" w:rsidRDefault="00603045" w:rsidP="00603045">
      <w:pPr>
        <w:ind w:firstLine="709"/>
        <w:jc w:val="both"/>
      </w:pPr>
      <w:r w:rsidRPr="00AB164F">
        <w:t>«Современные исследования по отечественному регионоведению» - это комплексная, интегральная дисциплина, изучающая закономерности и особенности процесса формирования и функционирования всех систем региона (субъекта РФ), а также его место и роль в процессе общероссийского и мирового общественного развития. Регионоведение призвано заниматься рассмотрением региона как сложного социально-экономического и политического образования.</w:t>
      </w:r>
    </w:p>
    <w:p w:rsidR="00B97859" w:rsidRPr="00AB164F" w:rsidRDefault="00603045" w:rsidP="00603045">
      <w:pPr>
        <w:ind w:firstLine="709"/>
        <w:jc w:val="both"/>
      </w:pPr>
      <w:r w:rsidRPr="00AB164F">
        <w:t>Регионоведение среди новых общественных дисциплин призвано комплексно исследовать процессы, вызванные глубокой трансформацией современного мира и нашей страны. Междисциплинарный характер становящегося отечественного регионоведения проявляется в том, что системное изучение объекта осуществляется с помощью методологического и методического аппарата различных дисциплин.</w:t>
      </w:r>
    </w:p>
    <w:p w:rsidR="00603045" w:rsidRPr="00AB164F" w:rsidRDefault="00603045" w:rsidP="00603045">
      <w:pPr>
        <w:ind w:firstLine="709"/>
        <w:jc w:val="both"/>
      </w:pPr>
      <w:r w:rsidRPr="00AB164F">
        <w:t>«Современные исследования по отечественному регионоведению» - это относительно новая дисциплина, возникновение которой обусловлено объективным процессом регионализации современного мира, который становится и доминантой политического и общественного развития России. Большой интерес проявляет к этим проблемам и наука, но характерной чертой исследований процесса регионализации можно считать известную предметную обособленность: с точки зрения географической – какую территорию считать регионом; экономической – степень самостоятельности территориального хозяйственного комплекса; государственно-управленческой – степень административно-территориальной автономности.</w:t>
      </w:r>
    </w:p>
    <w:p w:rsidR="008010DC" w:rsidRPr="00AB164F" w:rsidRDefault="008010DC" w:rsidP="00B97859">
      <w:pPr>
        <w:ind w:firstLine="709"/>
        <w:jc w:val="center"/>
      </w:pPr>
    </w:p>
    <w:p w:rsidR="00B97859" w:rsidRPr="00AB164F" w:rsidRDefault="00B97859" w:rsidP="00B97859">
      <w:pPr>
        <w:ind w:firstLine="709"/>
        <w:jc w:val="center"/>
        <w:rPr>
          <w:b/>
          <w:bCs/>
        </w:rPr>
      </w:pPr>
      <w:r w:rsidRPr="00AB164F">
        <w:rPr>
          <w:b/>
          <w:bCs/>
        </w:rPr>
        <w:t>2. Место в структуре модуля.</w:t>
      </w:r>
    </w:p>
    <w:p w:rsidR="00603045" w:rsidRPr="00AB164F" w:rsidRDefault="00603045" w:rsidP="00603045">
      <w:pPr>
        <w:ind w:firstLine="709"/>
        <w:jc w:val="both"/>
        <w:rPr>
          <w:highlight w:val="yellow"/>
        </w:rPr>
      </w:pPr>
      <w:r w:rsidRPr="00AB164F">
        <w:t xml:space="preserve">Дисциплина «Современные исследования по отечественному регионоведению» изучается на </w:t>
      </w:r>
      <w:r w:rsidR="00AB164F" w:rsidRPr="00AB164F">
        <w:t>2</w:t>
      </w:r>
      <w:r w:rsidRPr="00AB164F">
        <w:t xml:space="preserve"> курсе </w:t>
      </w:r>
      <w:r w:rsidR="00AB164F" w:rsidRPr="00AB164F">
        <w:t xml:space="preserve">3 семестре </w:t>
      </w:r>
      <w:r w:rsidRPr="00AB164F">
        <w:t>магистратур</w:t>
      </w:r>
      <w:r w:rsidR="00AB164F" w:rsidRPr="00AB164F">
        <w:t>ы</w:t>
      </w:r>
      <w:r w:rsidRPr="00AB164F">
        <w:t>.</w:t>
      </w:r>
      <w:r w:rsidR="00424073" w:rsidRPr="00AB164F">
        <w:t xml:space="preserve"> Для освоения дисциплины необходимы знания дисциплин</w:t>
      </w:r>
      <w:r w:rsidR="00AB164F" w:rsidRPr="00AB164F">
        <w:t xml:space="preserve"> модуля</w:t>
      </w:r>
      <w:r w:rsidR="00424073" w:rsidRPr="00AB164F">
        <w:t>: "</w:t>
      </w:r>
      <w:r w:rsidR="00AB164F" w:rsidRPr="00AB164F">
        <w:t>Современная регионалистика и экскурсионная деятельность</w:t>
      </w:r>
      <w:r w:rsidR="00424073" w:rsidRPr="00AB164F">
        <w:t>"</w:t>
      </w:r>
      <w:r w:rsidR="00AB164F" w:rsidRPr="00AB164F">
        <w:t xml:space="preserve"> (дисциплины:</w:t>
      </w:r>
      <w:r w:rsidR="00424073" w:rsidRPr="00AB164F">
        <w:t xml:space="preserve"> "Основные направления экскурсионной деятельности в Нижегородской области", "Современные технологии в сфере туризма и экскурсионной деятельности"</w:t>
      </w:r>
      <w:r w:rsidR="00AB164F" w:rsidRPr="00AB164F">
        <w:t>)</w:t>
      </w:r>
      <w:r w:rsidR="00424073" w:rsidRPr="00AB164F">
        <w:t xml:space="preserve"> </w:t>
      </w:r>
      <w:r w:rsidR="00AB164F" w:rsidRPr="00AB164F">
        <w:t xml:space="preserve"> и дисциплины </w:t>
      </w:r>
      <w:r w:rsidR="00424073" w:rsidRPr="00AB164F">
        <w:t>"Историко-культурное наследие Нижегородского края: сохранение и использование".</w:t>
      </w:r>
    </w:p>
    <w:p w:rsidR="00603045" w:rsidRPr="00AB164F" w:rsidRDefault="00603045" w:rsidP="00B97859">
      <w:pPr>
        <w:ind w:firstLine="709"/>
        <w:jc w:val="center"/>
        <w:rPr>
          <w:b/>
          <w:bCs/>
        </w:rPr>
      </w:pPr>
    </w:p>
    <w:p w:rsidR="00B97859" w:rsidRPr="008D7258" w:rsidRDefault="00B97859" w:rsidP="00B97859">
      <w:pPr>
        <w:ind w:firstLine="709"/>
        <w:jc w:val="center"/>
      </w:pPr>
    </w:p>
    <w:p w:rsidR="00B97859" w:rsidRPr="008D7258" w:rsidRDefault="00B97859" w:rsidP="00B97859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B97859" w:rsidRPr="008D7258" w:rsidRDefault="00B97859" w:rsidP="00B97859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B97859" w:rsidRPr="008D7258" w:rsidRDefault="00B97859" w:rsidP="00B97859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483287" w:rsidRPr="008D7258">
        <w:rPr>
          <w:color w:val="000000"/>
        </w:rPr>
        <w:t>является формирование комплекса знаний и умений в области историографии региона у магистрантов, обучающихся по профилю подготовки «Историческое краеведение и экскурсионное дело». Курс охватывает период с древнейших времен до современности, от зарождения первых поселений на территории современной Нижегородской области до современного исторического этапа. Он включает проблемы накопления исторических знаний и становления историографии истории Нижегородского края.</w:t>
      </w:r>
    </w:p>
    <w:p w:rsidR="00B97859" w:rsidRPr="008D7258" w:rsidRDefault="00B97859" w:rsidP="00B97859">
      <w:pPr>
        <w:ind w:firstLine="709"/>
        <w:jc w:val="both"/>
      </w:pPr>
      <w:r w:rsidRPr="008D7258">
        <w:rPr>
          <w:i/>
          <w:iCs/>
        </w:rPr>
        <w:t xml:space="preserve">Задачи дисциплины – 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1. дать цельное представление о месте Нижегородской земли в отечественной истории;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2.  проследить основные этапы развития исторических знаний о Нижегородском крае в России и за рубежом;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3.  выявить особенности развития историографии истории Нижегородского края в разные исторические периоды;</w:t>
      </w:r>
    </w:p>
    <w:p w:rsidR="00B97859" w:rsidRPr="008D7258" w:rsidRDefault="00483287" w:rsidP="00483287">
      <w:pPr>
        <w:tabs>
          <w:tab w:val="right" w:leader="underscore" w:pos="9356"/>
        </w:tabs>
        <w:jc w:val="both"/>
        <w:rPr>
          <w:i/>
          <w:iCs/>
        </w:rPr>
      </w:pPr>
      <w:r w:rsidRPr="008D7258">
        <w:rPr>
          <w:color w:val="000000"/>
        </w:rPr>
        <w:lastRenderedPageBreak/>
        <w:t>4. исследовать современное состояние и перспективы регионоведческих исследований в Нижегородской области.</w:t>
      </w:r>
    </w:p>
    <w:p w:rsidR="00B97859" w:rsidRPr="008D7258" w:rsidRDefault="00B97859" w:rsidP="00B97859">
      <w:pPr>
        <w:tabs>
          <w:tab w:val="right" w:leader="underscore" w:pos="9356"/>
        </w:tabs>
        <w:ind w:firstLine="709"/>
        <w:jc w:val="both"/>
        <w:rPr>
          <w:i/>
          <w:iCs/>
        </w:rPr>
      </w:pPr>
    </w:p>
    <w:p w:rsidR="00B97859" w:rsidRPr="008D7258" w:rsidRDefault="00B97859" w:rsidP="00B97859">
      <w:r w:rsidRPr="008D7258">
        <w:rPr>
          <w:b/>
          <w:bCs/>
        </w:rPr>
        <w:t>4. Образовательные результаты</w:t>
      </w:r>
    </w:p>
    <w:p w:rsidR="00B97859" w:rsidRPr="008D7258" w:rsidRDefault="00B97859" w:rsidP="00B9785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B97859" w:rsidRPr="008D7258" w:rsidTr="009A14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highlight w:val="yellow"/>
              </w:rPr>
            </w:pPr>
            <w:r w:rsidRPr="00CA342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9C51BA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9C51B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9C51BA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97859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</w:t>
            </w:r>
            <w:r w:rsidR="00CA3426">
              <w:t>роблемах развития отечественного регионоведения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tabs>
                <w:tab w:val="left" w:pos="318"/>
              </w:tabs>
              <w:jc w:val="both"/>
            </w:pPr>
            <w:r w:rsidRPr="008D7258">
              <w:t>ОПК.</w:t>
            </w:r>
            <w:r w:rsidR="009C51BA">
              <w:t>1.1.</w:t>
            </w:r>
          </w:p>
          <w:p w:rsidR="00B97859" w:rsidRPr="008D7258" w:rsidRDefault="009C51BA" w:rsidP="009A145E">
            <w:pPr>
              <w:tabs>
                <w:tab w:val="left" w:pos="318"/>
              </w:tabs>
              <w:jc w:val="both"/>
            </w:pPr>
            <w:r>
              <w:t>ОПК.1.2.</w:t>
            </w:r>
          </w:p>
          <w:p w:rsidR="00B97859" w:rsidRPr="008D7258" w:rsidRDefault="009C51BA" w:rsidP="009A145E">
            <w:pPr>
              <w:tabs>
                <w:tab w:val="left" w:pos="318"/>
              </w:tabs>
              <w:jc w:val="both"/>
            </w:pPr>
            <w:r>
              <w:t>ОПК. 1.3.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r w:rsidRPr="008D7258">
              <w:t>Тестирование</w:t>
            </w:r>
          </w:p>
          <w:p w:rsidR="00B97859" w:rsidRPr="008D7258" w:rsidRDefault="00B97859" w:rsidP="009A145E">
            <w:r w:rsidRPr="008D7258">
              <w:t>Устное сообщение</w:t>
            </w:r>
          </w:p>
          <w:p w:rsidR="00B97859" w:rsidRPr="008D7258" w:rsidRDefault="00B97859" w:rsidP="009A145E">
            <w:r w:rsidRPr="008D7258">
              <w:t>на семинаре</w:t>
            </w:r>
          </w:p>
          <w:p w:rsidR="00B97859" w:rsidRPr="008D7258" w:rsidRDefault="00B97859" w:rsidP="009A145E">
            <w:r w:rsidRPr="008D7258">
              <w:t>Реферат</w:t>
            </w:r>
          </w:p>
        </w:tc>
      </w:tr>
      <w:tr w:rsidR="00B97859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r w:rsidRPr="008D7258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</w:t>
            </w:r>
            <w:r w:rsidR="00A313D0">
              <w:t>кальной истории и отечественного регионрведения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9C51BA" w:rsidP="009A145E">
            <w:pPr>
              <w:suppressAutoHyphens/>
              <w:autoSpaceDE w:val="0"/>
              <w:autoSpaceDN w:val="0"/>
              <w:adjustRightInd w:val="0"/>
            </w:pPr>
            <w:r>
              <w:t>ОПК. 8.1.</w:t>
            </w:r>
          </w:p>
          <w:p w:rsidR="00B97859" w:rsidRDefault="00B97859" w:rsidP="009A145E">
            <w:pPr>
              <w:suppressAutoHyphens/>
              <w:autoSpaceDE w:val="0"/>
              <w:autoSpaceDN w:val="0"/>
              <w:adjustRightInd w:val="0"/>
            </w:pPr>
            <w:r w:rsidRPr="008D7258">
              <w:t>ОПК.</w:t>
            </w:r>
            <w:r w:rsidR="009C51BA">
              <w:t xml:space="preserve"> </w:t>
            </w:r>
            <w:r w:rsidRPr="008D7258">
              <w:t>8.2.</w:t>
            </w:r>
          </w:p>
          <w:p w:rsidR="009C51BA" w:rsidRPr="008D7258" w:rsidRDefault="009C51BA" w:rsidP="009A145E">
            <w:pPr>
              <w:suppressAutoHyphens/>
              <w:autoSpaceDE w:val="0"/>
              <w:autoSpaceDN w:val="0"/>
              <w:adjustRightInd w:val="0"/>
            </w:pPr>
            <w:r w:rsidRPr="008D7258">
              <w:t>ОПК.</w:t>
            </w:r>
            <w:r>
              <w:t xml:space="preserve"> </w:t>
            </w:r>
            <w:r w:rsidRPr="008D7258">
              <w:t>8.2</w:t>
            </w:r>
            <w:r>
              <w:t>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ind w:firstLine="17"/>
            </w:pPr>
            <w:r w:rsidRPr="008D7258">
              <w:t>Доклад</w:t>
            </w:r>
          </w:p>
          <w:p w:rsidR="00B97859" w:rsidRPr="008D7258" w:rsidRDefault="00B97859" w:rsidP="009A145E">
            <w:pPr>
              <w:ind w:firstLine="17"/>
            </w:pPr>
            <w:r w:rsidRPr="008D7258">
              <w:t xml:space="preserve">Эссе </w:t>
            </w:r>
          </w:p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B97859" w:rsidRPr="008D7258" w:rsidRDefault="00B97859" w:rsidP="00B9785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B97859" w:rsidRPr="008D7258" w:rsidTr="009A14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97859" w:rsidRPr="008D7258" w:rsidTr="009A14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B97859" w:rsidRPr="008D7258" w:rsidTr="009A14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B97859" w:rsidRPr="008D7258" w:rsidRDefault="00B97859" w:rsidP="00B97859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 xml:space="preserve">Раздел 1. Современные исследования истории Нижегородского края эпохи </w:t>
            </w:r>
            <w:r w:rsidRPr="008D7258">
              <w:rPr>
                <w:b/>
                <w:color w:val="000000"/>
              </w:rPr>
              <w:lastRenderedPageBreak/>
              <w:t>древности 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38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lastRenderedPageBreak/>
              <w:t xml:space="preserve">1.1. </w:t>
            </w:r>
            <w:r w:rsidR="00E8293C" w:rsidRPr="008D7258">
              <w:rPr>
                <w:color w:val="000000"/>
              </w:rPr>
              <w:t xml:space="preserve">Нижегородский край в эпоху древности.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1.2. </w:t>
            </w:r>
            <w:r w:rsidR="00E8293C" w:rsidRPr="008D7258">
              <w:rPr>
                <w:color w:val="000000"/>
              </w:rPr>
              <w:t xml:space="preserve">Нижегородские земли в эпоху монгольского завоевания.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B141F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1.3. </w:t>
            </w:r>
            <w:r w:rsidR="00E8293C" w:rsidRPr="008D7258">
              <w:rPr>
                <w:color w:val="000000"/>
              </w:rPr>
              <w:t xml:space="preserve">Нижегородская земля в период создания единого Русского государства.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>Раздел 2. Современные исследования истории Нижегородского края эпохи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2.1. </w:t>
            </w:r>
            <w:r w:rsidR="00E8293C" w:rsidRPr="008D7258">
              <w:rPr>
                <w:color w:val="000000"/>
              </w:rPr>
              <w:t xml:space="preserve">Нижегородская губерния в XVIII – XIX вв.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F52940" w:rsidP="005A1826">
            <w:r w:rsidRPr="008D7258">
              <w:rPr>
                <w:color w:val="000000"/>
              </w:rPr>
              <w:t xml:space="preserve">2.2. </w:t>
            </w:r>
            <w:r w:rsidR="00E8293C" w:rsidRPr="008D7258">
              <w:rPr>
                <w:color w:val="000000"/>
              </w:rPr>
              <w:t xml:space="preserve">Нижегородская губерния в эпоху войн и революций первых десятилетий ХХ в.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F52940" w:rsidP="005A1826">
            <w:r w:rsidRPr="008D7258">
              <w:rPr>
                <w:color w:val="000000"/>
              </w:rPr>
              <w:t xml:space="preserve">2.3. </w:t>
            </w:r>
            <w:r w:rsidR="00E8293C" w:rsidRPr="008D7258">
              <w:rPr>
                <w:color w:val="000000"/>
              </w:rPr>
              <w:t xml:space="preserve">Нижегородский край в XVII веке.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>Раздел 3. Современные исследования истории Нижегородского края советской и постсоветской эпох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65653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3.1. </w:t>
            </w:r>
            <w:r w:rsidR="00E8293C" w:rsidRPr="008D7258">
              <w:rPr>
                <w:color w:val="000000"/>
              </w:rPr>
              <w:t xml:space="preserve">Нижегородская губерния в период становления советского социально- политического строя в 1920-х гг.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3.2. </w:t>
            </w:r>
            <w:r w:rsidR="00E8293C" w:rsidRPr="008D7258">
              <w:rPr>
                <w:color w:val="000000"/>
              </w:rPr>
              <w:t xml:space="preserve">Нижегородчина в период проведения сталинской модернизации (1930-е гг.).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3.3. </w:t>
            </w:r>
            <w:r w:rsidR="00E8293C" w:rsidRPr="008D7258">
              <w:rPr>
                <w:color w:val="000000"/>
              </w:rPr>
              <w:t xml:space="preserve">Горьковская область в Великой Отечественной войне.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3.4. </w:t>
            </w:r>
            <w:r w:rsidR="00E8293C" w:rsidRPr="008D7258">
              <w:rPr>
                <w:color w:val="000000"/>
              </w:rPr>
              <w:t xml:space="preserve">Горьковская область в послевоенный период.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B97859" w:rsidRPr="008D7258" w:rsidRDefault="00B97859" w:rsidP="00B97859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B97859" w:rsidRPr="008D7258" w:rsidTr="009A14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lastRenderedPageBreak/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28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24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20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10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Рунова Т.Г. Экономическая география с основами регионалистики: учебное пособие // М.: МГИУ, 2013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6C04EA" w:rsidRPr="008D7258" w:rsidRDefault="005A1826" w:rsidP="005A1826">
      <w:pPr>
        <w:pStyle w:val="a9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color w:val="454545"/>
          <w:sz w:val="24"/>
          <w:szCs w:val="24"/>
        </w:rPr>
        <w:t>Алексейчева, Е.Ю. Экономическая география и регионалистика : учебник / Е.Ю. Алексейчева, Д.А. Еделев, М.Д. Магомедов. - Москва : Издательско-торговая корпорация «Дашков и К°», 2016. - 376 с. : ил. - (Учебные издания для бакалавров). - Библиогр. в кн. - ISBN 978-5-394-01244-0 ; То же [Электронный ресурс]. - URL: </w:t>
      </w:r>
      <w:hyperlink r:id="rId66" w:history="1">
        <w:r w:rsidRPr="008D7258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http://biblioclub.ru/index.php?page=book&amp;id=453868</w:t>
        </w:r>
      </w:hyperlink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Поляк Г. Б.</w:t>
      </w:r>
      <w:r w:rsidRPr="008D7258">
        <w:rPr>
          <w:rFonts w:ascii="Times New Roman" w:hAnsi="Times New Roman"/>
          <w:sz w:val="24"/>
          <w:szCs w:val="24"/>
        </w:rPr>
        <w:t xml:space="preserve"> </w:t>
      </w:r>
      <w:r w:rsidRPr="008D7258">
        <w:rPr>
          <w:rFonts w:ascii="Times New Roman" w:hAnsi="Times New Roman"/>
          <w:color w:val="000000"/>
          <w:sz w:val="24"/>
          <w:szCs w:val="24"/>
        </w:rPr>
        <w:t>История России: учебник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Юнити-Дана, 2015, http://biblioclub.ru/index.php? page=book&amp;id=115299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Маневич И. А., Шахов М. А., Мордвинцева Н. Б.</w:t>
      </w:r>
      <w:r w:rsidRPr="008D7258">
        <w:rPr>
          <w:rFonts w:ascii="Times New Roman" w:hAnsi="Times New Roman"/>
          <w:sz w:val="24"/>
          <w:szCs w:val="24"/>
        </w:rPr>
        <w:t xml:space="preserve"> </w:t>
      </w:r>
      <w:r w:rsidRPr="008D7258">
        <w:rPr>
          <w:rFonts w:ascii="Times New Roman" w:hAnsi="Times New Roman"/>
          <w:color w:val="000000"/>
          <w:sz w:val="24"/>
          <w:szCs w:val="24"/>
        </w:rPr>
        <w:t>Знаменитые города России: научно-популярное издание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Белый город, 2012, http://biblioclub.ru/index.php? page=book&amp;id=441505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Великая Отечественная война 1941-1945 гг.: энциклопедический словарь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Книжный мир, 2015, http://biblioclub.ru/index.php? page=book&amp;id=445743</w:t>
      </w:r>
    </w:p>
    <w:p w:rsidR="005A1826" w:rsidRPr="008D7258" w:rsidRDefault="000672D2" w:rsidP="005A1826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Воспоминания современников о Февральской революции 1917 г.: документы ГАРФ о Февральской революции. 1917 г. / под ред. Л.М. Сурис. - М. ; Берлин : Директ-Медиа, 2017. - 112 с. - ISBN 978-5-4475-8937-0 ; То же [Электронный ресурс]. - URL: //biblioclub.ru/index.php?page=book&amp;id=453380</w:t>
      </w:r>
    </w:p>
    <w:p w:rsidR="005A1826" w:rsidRPr="008D7258" w:rsidRDefault="005A1826" w:rsidP="005A1826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 xml:space="preserve">Каменные постройки XVII-XIX вв. в Нижнем Новгороде : методические указания / Министерство образования и науки Российской Федерации, Федеральное государственное </w:t>
      </w:r>
      <w:r w:rsidRPr="008D7258">
        <w:rPr>
          <w:rFonts w:ascii="Times New Roman" w:hAnsi="Times New Roman"/>
          <w:sz w:val="24"/>
          <w:szCs w:val="24"/>
        </w:rPr>
        <w:lastRenderedPageBreak/>
        <w:t>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А.С. Шумилкин, М.С. Шумилкин. - Нижний Новгород : ННГАСУ, 2014. - 52 с. : схем., ил. - Библиогр. в кн. ; То же [Электронный ресурс]. - URL: </w:t>
      </w:r>
      <w:hyperlink r:id="rId67" w:history="1">
        <w:r w:rsidRPr="008D7258">
          <w:rPr>
            <w:rStyle w:val="af"/>
            <w:rFonts w:ascii="Times New Roman" w:hAnsi="Times New Roman"/>
            <w:sz w:val="24"/>
            <w:szCs w:val="24"/>
          </w:rPr>
          <w:t>http://biblioclub.ru/index.php?page=book&amp;id=427601</w:t>
        </w:r>
      </w:hyperlink>
    </w:p>
    <w:p w:rsidR="005A1826" w:rsidRPr="008D7258" w:rsidRDefault="005A1826" w:rsidP="001839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97859" w:rsidRPr="008D7258" w:rsidRDefault="00B97859" w:rsidP="001839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97859" w:rsidRPr="008D7258" w:rsidRDefault="00B97859" w:rsidP="00B97859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68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7859" w:rsidRPr="008D7258" w:rsidRDefault="00AC2ABD" w:rsidP="00B97859">
      <w:pPr>
        <w:spacing w:line="276" w:lineRule="auto"/>
        <w:jc w:val="both"/>
      </w:pPr>
      <w:hyperlink r:id="rId69" w:history="1">
        <w:r w:rsidR="00B97859" w:rsidRPr="008D7258">
          <w:rPr>
            <w:rStyle w:val="af"/>
            <w:color w:val="auto"/>
          </w:rPr>
          <w:t>www.biblioclub.ru</w:t>
        </w:r>
      </w:hyperlink>
      <w:r w:rsidR="00B97859" w:rsidRPr="008D7258">
        <w:t xml:space="preserve"> - ЭБС «Университетская библиотека онлайн»</w:t>
      </w:r>
    </w:p>
    <w:p w:rsidR="00B97859" w:rsidRPr="008D7258" w:rsidRDefault="00AC2ABD" w:rsidP="00B97859">
      <w:pPr>
        <w:spacing w:line="276" w:lineRule="auto"/>
        <w:jc w:val="both"/>
      </w:pPr>
      <w:hyperlink r:id="rId70" w:history="1">
        <w:r w:rsidR="00B97859" w:rsidRPr="008D7258">
          <w:rPr>
            <w:rStyle w:val="af"/>
            <w:color w:val="auto"/>
          </w:rPr>
          <w:t>www.elibrary.ru</w:t>
        </w:r>
      </w:hyperlink>
      <w:r w:rsidR="00B97859" w:rsidRPr="008D7258">
        <w:t xml:space="preserve"> -</w:t>
      </w:r>
      <w:r w:rsidR="00B97859" w:rsidRPr="008D7258">
        <w:tab/>
        <w:t>Научная электронная библиотека</w:t>
      </w:r>
    </w:p>
    <w:p w:rsidR="00B97859" w:rsidRPr="008D7258" w:rsidRDefault="00AC2ABD" w:rsidP="00B97859">
      <w:pPr>
        <w:spacing w:line="276" w:lineRule="auto"/>
        <w:jc w:val="both"/>
      </w:pPr>
      <w:hyperlink r:id="rId71" w:history="1">
        <w:r w:rsidR="00B97859" w:rsidRPr="008D7258">
          <w:rPr>
            <w:rStyle w:val="af"/>
            <w:color w:val="auto"/>
          </w:rPr>
          <w:t>www.ebiblioteka.ru</w:t>
        </w:r>
      </w:hyperlink>
      <w:r w:rsidR="00B97859" w:rsidRPr="008D7258">
        <w:t xml:space="preserve"> - Универсальные базы данных изданий</w:t>
      </w:r>
    </w:p>
    <w:p w:rsidR="00B97859" w:rsidRPr="008D7258" w:rsidRDefault="00AC2ABD" w:rsidP="00B97859">
      <w:pPr>
        <w:spacing w:line="276" w:lineRule="auto"/>
        <w:jc w:val="both"/>
      </w:pPr>
      <w:hyperlink r:id="rId72" w:history="1">
        <w:r w:rsidR="00B97859" w:rsidRPr="008D7258">
          <w:rPr>
            <w:rStyle w:val="af"/>
            <w:color w:val="auto"/>
            <w:lang w:val="en-US"/>
          </w:rPr>
          <w:t>www</w:t>
        </w:r>
        <w:r w:rsidR="00B97859" w:rsidRPr="008D7258">
          <w:rPr>
            <w:rStyle w:val="af"/>
            <w:color w:val="auto"/>
          </w:rPr>
          <w:t>.</w:t>
        </w:r>
        <w:r w:rsidR="00B97859" w:rsidRPr="008D7258">
          <w:rPr>
            <w:rStyle w:val="af"/>
            <w:color w:val="auto"/>
            <w:lang w:val="en-US"/>
          </w:rPr>
          <w:t>edu</w:t>
        </w:r>
        <w:r w:rsidR="00B97859" w:rsidRPr="008D7258">
          <w:rPr>
            <w:rStyle w:val="af"/>
            <w:color w:val="auto"/>
          </w:rPr>
          <w:t>.</w:t>
        </w:r>
        <w:r w:rsidR="00B97859" w:rsidRPr="008D7258">
          <w:rPr>
            <w:rStyle w:val="af"/>
            <w:color w:val="auto"/>
            <w:lang w:val="en-US"/>
          </w:rPr>
          <w:t>ru</w:t>
        </w:r>
      </w:hyperlink>
      <w:r w:rsidR="00B97859" w:rsidRPr="008D7258">
        <w:t xml:space="preserve"> - Российское образование – Федеральный портал</w:t>
      </w:r>
    </w:p>
    <w:p w:rsidR="00B97859" w:rsidRPr="008D7258" w:rsidRDefault="00AC2ABD" w:rsidP="00B97859">
      <w:pPr>
        <w:spacing w:line="276" w:lineRule="auto"/>
        <w:ind w:right="-284"/>
        <w:jc w:val="both"/>
      </w:pPr>
      <w:hyperlink r:id="rId73" w:history="1">
        <w:r w:rsidR="00B97859" w:rsidRPr="008D7258">
          <w:rPr>
            <w:rStyle w:val="af"/>
            <w:color w:val="auto"/>
          </w:rPr>
          <w:t>http://rikonti-khalsivar.narod.ru/</w:t>
        </w:r>
      </w:hyperlink>
      <w:r w:rsidR="00B97859" w:rsidRPr="008D7258">
        <w:t xml:space="preserve"> - электронная библиотека исторической литературы</w:t>
      </w:r>
    </w:p>
    <w:p w:rsidR="00B97859" w:rsidRPr="008D7258" w:rsidRDefault="00AC2ABD" w:rsidP="00B97859">
      <w:pPr>
        <w:spacing w:line="276" w:lineRule="auto"/>
        <w:jc w:val="both"/>
      </w:pPr>
      <w:hyperlink r:id="rId74" w:history="1">
        <w:r w:rsidR="00B97859" w:rsidRPr="008D7258">
          <w:rPr>
            <w:rStyle w:val="af"/>
            <w:color w:val="auto"/>
          </w:rPr>
          <w:t>http://www.libelli.ru/library/tema/scient.htm</w:t>
        </w:r>
      </w:hyperlink>
      <w:r w:rsidR="00B97859" w:rsidRPr="008D7258">
        <w:t xml:space="preserve"> - научная библиотека электронных книг и статей «Нестор»</w:t>
      </w:r>
    </w:p>
    <w:p w:rsidR="00B97859" w:rsidRPr="008D7258" w:rsidRDefault="00AC2ABD" w:rsidP="00B97859">
      <w:pPr>
        <w:autoSpaceDE w:val="0"/>
        <w:autoSpaceDN w:val="0"/>
        <w:adjustRightInd w:val="0"/>
        <w:spacing w:line="276" w:lineRule="auto"/>
        <w:jc w:val="both"/>
      </w:pPr>
      <w:hyperlink r:id="rId75" w:history="1">
        <w:r w:rsidR="00B97859" w:rsidRPr="008D7258">
          <w:rPr>
            <w:rStyle w:val="af"/>
            <w:color w:val="auto"/>
          </w:rPr>
          <w:t>http://www.krugosvet.ru/</w:t>
        </w:r>
      </w:hyperlink>
      <w:r w:rsidR="00B97859" w:rsidRPr="008D7258">
        <w:t xml:space="preserve"> - Энциклопедия.</w:t>
      </w:r>
    </w:p>
    <w:p w:rsidR="00B97859" w:rsidRPr="008D7258" w:rsidRDefault="00B97859" w:rsidP="00B97859">
      <w:pPr>
        <w:rPr>
          <w:b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B97859" w:rsidRPr="008D7258" w:rsidRDefault="00B97859" w:rsidP="00B97859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</w:pPr>
      <w:r w:rsidRPr="008D7258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</w:t>
      </w:r>
      <w:r w:rsidRPr="008D7258">
        <w:lastRenderedPageBreak/>
        <w:t>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5C4A97" w:rsidRPr="008D7258" w:rsidRDefault="005C4A97" w:rsidP="00BE2BEF">
      <w:pPr>
        <w:autoSpaceDE w:val="0"/>
        <w:autoSpaceDN w:val="0"/>
        <w:adjustRightInd w:val="0"/>
        <w:spacing w:line="276" w:lineRule="auto"/>
        <w:rPr>
          <w:b/>
          <w:bCs/>
        </w:rPr>
      </w:pPr>
    </w:p>
    <w:sectPr w:rsidR="005C4A97" w:rsidRPr="008D7258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2ABD" w:rsidRDefault="00AC2ABD" w:rsidP="00B32C33">
      <w:r>
        <w:separator/>
      </w:r>
    </w:p>
  </w:endnote>
  <w:endnote w:type="continuationSeparator" w:id="0">
    <w:p w:rsidR="00AC2ABD" w:rsidRDefault="00AC2ABD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7676F4" w:rsidRDefault="007676F4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67515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7676F4" w:rsidRDefault="007676F4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2ABD" w:rsidRDefault="00AC2ABD" w:rsidP="00B32C33">
      <w:r>
        <w:separator/>
      </w:r>
    </w:p>
  </w:footnote>
  <w:footnote w:type="continuationSeparator" w:id="0">
    <w:p w:rsidR="00AC2ABD" w:rsidRDefault="00AC2ABD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4CF4B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2E449B"/>
    <w:multiLevelType w:val="hybridMultilevel"/>
    <w:tmpl w:val="0E8A0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493A18"/>
    <w:multiLevelType w:val="hybridMultilevel"/>
    <w:tmpl w:val="0E8A0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E10E5E"/>
    <w:multiLevelType w:val="hybridMultilevel"/>
    <w:tmpl w:val="4EB609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0BF49C8"/>
    <w:multiLevelType w:val="hybridMultilevel"/>
    <w:tmpl w:val="051EAD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87761D9"/>
    <w:multiLevelType w:val="hybridMultilevel"/>
    <w:tmpl w:val="4EB609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B68564C"/>
    <w:multiLevelType w:val="hybridMultilevel"/>
    <w:tmpl w:val="4DF28B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4C936DB4"/>
    <w:multiLevelType w:val="hybridMultilevel"/>
    <w:tmpl w:val="694642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1E1804"/>
    <w:multiLevelType w:val="hybridMultilevel"/>
    <w:tmpl w:val="051EAD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9C63ED3"/>
    <w:multiLevelType w:val="hybridMultilevel"/>
    <w:tmpl w:val="62664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23" w15:restartNumberingAfterBreak="0">
    <w:nsid w:val="604B6AE2"/>
    <w:multiLevelType w:val="hybridMultilevel"/>
    <w:tmpl w:val="4CF4B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0D7ED8"/>
    <w:multiLevelType w:val="hybridMultilevel"/>
    <w:tmpl w:val="E51C13B6"/>
    <w:lvl w:ilvl="0" w:tplc="CB32B1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787696A"/>
    <w:multiLevelType w:val="hybridMultilevel"/>
    <w:tmpl w:val="B6FC73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B809F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FA2D41"/>
    <w:multiLevelType w:val="hybridMultilevel"/>
    <w:tmpl w:val="F63013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79CB3253"/>
    <w:multiLevelType w:val="hybridMultilevel"/>
    <w:tmpl w:val="ADD8D1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0"/>
  </w:num>
  <w:num w:numId="3">
    <w:abstractNumId w:val="29"/>
  </w:num>
  <w:num w:numId="4">
    <w:abstractNumId w:val="18"/>
  </w:num>
  <w:num w:numId="5">
    <w:abstractNumId w:val="1"/>
  </w:num>
  <w:num w:numId="6">
    <w:abstractNumId w:val="4"/>
  </w:num>
  <w:num w:numId="7">
    <w:abstractNumId w:val="8"/>
  </w:num>
  <w:num w:numId="8">
    <w:abstractNumId w:val="22"/>
  </w:num>
  <w:num w:numId="9">
    <w:abstractNumId w:val="24"/>
  </w:num>
  <w:num w:numId="10">
    <w:abstractNumId w:val="6"/>
  </w:num>
  <w:num w:numId="11">
    <w:abstractNumId w:val="12"/>
  </w:num>
  <w:num w:numId="12">
    <w:abstractNumId w:val="30"/>
  </w:num>
  <w:num w:numId="13">
    <w:abstractNumId w:val="7"/>
  </w:num>
  <w:num w:numId="14">
    <w:abstractNumId w:val="15"/>
  </w:num>
  <w:num w:numId="15">
    <w:abstractNumId w:val="11"/>
  </w:num>
  <w:num w:numId="16">
    <w:abstractNumId w:val="0"/>
  </w:num>
  <w:num w:numId="17">
    <w:abstractNumId w:val="16"/>
  </w:num>
  <w:num w:numId="18">
    <w:abstractNumId w:val="25"/>
  </w:num>
  <w:num w:numId="19">
    <w:abstractNumId w:val="27"/>
  </w:num>
  <w:num w:numId="20">
    <w:abstractNumId w:val="17"/>
  </w:num>
  <w:num w:numId="21">
    <w:abstractNumId w:val="21"/>
  </w:num>
  <w:num w:numId="22">
    <w:abstractNumId w:val="28"/>
  </w:num>
  <w:num w:numId="23">
    <w:abstractNumId w:val="23"/>
  </w:num>
  <w:num w:numId="24">
    <w:abstractNumId w:val="31"/>
  </w:num>
  <w:num w:numId="25">
    <w:abstractNumId w:val="14"/>
  </w:num>
  <w:num w:numId="26">
    <w:abstractNumId w:val="3"/>
  </w:num>
  <w:num w:numId="27">
    <w:abstractNumId w:val="5"/>
  </w:num>
  <w:num w:numId="28">
    <w:abstractNumId w:val="19"/>
  </w:num>
  <w:num w:numId="29">
    <w:abstractNumId w:val="13"/>
  </w:num>
  <w:num w:numId="30">
    <w:abstractNumId w:val="9"/>
  </w:num>
  <w:num w:numId="31">
    <w:abstractNumId w:val="10"/>
  </w:num>
  <w:num w:numId="32">
    <w:abstractNumId w:val="2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073B7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53AD"/>
    <w:rsid w:val="00027B18"/>
    <w:rsid w:val="000305CE"/>
    <w:rsid w:val="00031811"/>
    <w:rsid w:val="000326DD"/>
    <w:rsid w:val="00033038"/>
    <w:rsid w:val="00035372"/>
    <w:rsid w:val="00035BE6"/>
    <w:rsid w:val="000424BD"/>
    <w:rsid w:val="00042F88"/>
    <w:rsid w:val="00044678"/>
    <w:rsid w:val="00045172"/>
    <w:rsid w:val="00045B60"/>
    <w:rsid w:val="00047A7A"/>
    <w:rsid w:val="00050C4D"/>
    <w:rsid w:val="00050F63"/>
    <w:rsid w:val="0005369F"/>
    <w:rsid w:val="00053BCD"/>
    <w:rsid w:val="000567F0"/>
    <w:rsid w:val="00056B6C"/>
    <w:rsid w:val="000574E6"/>
    <w:rsid w:val="00057D76"/>
    <w:rsid w:val="000606FC"/>
    <w:rsid w:val="00061507"/>
    <w:rsid w:val="00061750"/>
    <w:rsid w:val="000624E8"/>
    <w:rsid w:val="0006578C"/>
    <w:rsid w:val="00066621"/>
    <w:rsid w:val="000672D2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3506"/>
    <w:rsid w:val="00094DFE"/>
    <w:rsid w:val="00097AD1"/>
    <w:rsid w:val="000A2274"/>
    <w:rsid w:val="000A2CB3"/>
    <w:rsid w:val="000A3E59"/>
    <w:rsid w:val="000A50C8"/>
    <w:rsid w:val="000A57C0"/>
    <w:rsid w:val="000A6A4A"/>
    <w:rsid w:val="000A72EA"/>
    <w:rsid w:val="000B1DAC"/>
    <w:rsid w:val="000B35AF"/>
    <w:rsid w:val="000B37C0"/>
    <w:rsid w:val="000B53BE"/>
    <w:rsid w:val="000C0356"/>
    <w:rsid w:val="000C0E31"/>
    <w:rsid w:val="000C147F"/>
    <w:rsid w:val="000C2162"/>
    <w:rsid w:val="000C2226"/>
    <w:rsid w:val="000C3A09"/>
    <w:rsid w:val="000C5332"/>
    <w:rsid w:val="000C5D79"/>
    <w:rsid w:val="000C759F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387"/>
    <w:rsid w:val="000F385D"/>
    <w:rsid w:val="000F4EAE"/>
    <w:rsid w:val="000F59F8"/>
    <w:rsid w:val="0010027A"/>
    <w:rsid w:val="00103EA5"/>
    <w:rsid w:val="001042C4"/>
    <w:rsid w:val="00105853"/>
    <w:rsid w:val="00105904"/>
    <w:rsid w:val="00105CA6"/>
    <w:rsid w:val="00105CB9"/>
    <w:rsid w:val="00106336"/>
    <w:rsid w:val="001133F1"/>
    <w:rsid w:val="0011363E"/>
    <w:rsid w:val="0011380D"/>
    <w:rsid w:val="0011511E"/>
    <w:rsid w:val="0011529D"/>
    <w:rsid w:val="00115799"/>
    <w:rsid w:val="00115D9D"/>
    <w:rsid w:val="00116CE4"/>
    <w:rsid w:val="001178B7"/>
    <w:rsid w:val="001209F0"/>
    <w:rsid w:val="00120EE3"/>
    <w:rsid w:val="00121827"/>
    <w:rsid w:val="00123199"/>
    <w:rsid w:val="00125861"/>
    <w:rsid w:val="0012606F"/>
    <w:rsid w:val="0013093C"/>
    <w:rsid w:val="0013102B"/>
    <w:rsid w:val="00132507"/>
    <w:rsid w:val="0013285B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89D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2996"/>
    <w:rsid w:val="0017522A"/>
    <w:rsid w:val="001778D8"/>
    <w:rsid w:val="00180348"/>
    <w:rsid w:val="001804D5"/>
    <w:rsid w:val="001822E6"/>
    <w:rsid w:val="00182901"/>
    <w:rsid w:val="00182C5C"/>
    <w:rsid w:val="00182FD4"/>
    <w:rsid w:val="001839D1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A7E9A"/>
    <w:rsid w:val="001A7EAF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4C20"/>
    <w:rsid w:val="001C5CED"/>
    <w:rsid w:val="001C723A"/>
    <w:rsid w:val="001C7F68"/>
    <w:rsid w:val="001C7FA9"/>
    <w:rsid w:val="001D05CD"/>
    <w:rsid w:val="001D2455"/>
    <w:rsid w:val="001D3D85"/>
    <w:rsid w:val="001D5C3E"/>
    <w:rsid w:val="001D616E"/>
    <w:rsid w:val="001D6AFB"/>
    <w:rsid w:val="001D6E4F"/>
    <w:rsid w:val="001E4A6A"/>
    <w:rsid w:val="001E5325"/>
    <w:rsid w:val="001E5B82"/>
    <w:rsid w:val="001E648F"/>
    <w:rsid w:val="001E7428"/>
    <w:rsid w:val="001F2653"/>
    <w:rsid w:val="001F63B2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0DDF"/>
    <w:rsid w:val="00210F83"/>
    <w:rsid w:val="00212945"/>
    <w:rsid w:val="0021331C"/>
    <w:rsid w:val="00214ECE"/>
    <w:rsid w:val="00215646"/>
    <w:rsid w:val="002167FC"/>
    <w:rsid w:val="00217377"/>
    <w:rsid w:val="0022025D"/>
    <w:rsid w:val="002208C5"/>
    <w:rsid w:val="00221470"/>
    <w:rsid w:val="00221667"/>
    <w:rsid w:val="002219DB"/>
    <w:rsid w:val="002221FE"/>
    <w:rsid w:val="002227C1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21B9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3512"/>
    <w:rsid w:val="002644B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788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3F8"/>
    <w:rsid w:val="002B1CBB"/>
    <w:rsid w:val="002B1E39"/>
    <w:rsid w:val="002B2F7E"/>
    <w:rsid w:val="002B474D"/>
    <w:rsid w:val="002B5656"/>
    <w:rsid w:val="002B6462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038E"/>
    <w:rsid w:val="003014A4"/>
    <w:rsid w:val="00301BAF"/>
    <w:rsid w:val="003040B5"/>
    <w:rsid w:val="00306405"/>
    <w:rsid w:val="00306A3A"/>
    <w:rsid w:val="00307A0F"/>
    <w:rsid w:val="00307E1E"/>
    <w:rsid w:val="003110F2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9C3"/>
    <w:rsid w:val="00344F52"/>
    <w:rsid w:val="00347A39"/>
    <w:rsid w:val="00351696"/>
    <w:rsid w:val="00351C3D"/>
    <w:rsid w:val="003563D5"/>
    <w:rsid w:val="00357B74"/>
    <w:rsid w:val="00360A4C"/>
    <w:rsid w:val="003616F3"/>
    <w:rsid w:val="00361B5E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77B8F"/>
    <w:rsid w:val="003813F8"/>
    <w:rsid w:val="00381607"/>
    <w:rsid w:val="00386568"/>
    <w:rsid w:val="00387A6C"/>
    <w:rsid w:val="00390BBF"/>
    <w:rsid w:val="003918A0"/>
    <w:rsid w:val="00392B1C"/>
    <w:rsid w:val="00392C63"/>
    <w:rsid w:val="0039302C"/>
    <w:rsid w:val="003954CD"/>
    <w:rsid w:val="00395704"/>
    <w:rsid w:val="00396B8E"/>
    <w:rsid w:val="003978A6"/>
    <w:rsid w:val="00397D09"/>
    <w:rsid w:val="003A3179"/>
    <w:rsid w:val="003A41A8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498C"/>
    <w:rsid w:val="003C5F5C"/>
    <w:rsid w:val="003C64EA"/>
    <w:rsid w:val="003C7FED"/>
    <w:rsid w:val="003D1B2C"/>
    <w:rsid w:val="003D2DEF"/>
    <w:rsid w:val="003D498C"/>
    <w:rsid w:val="003D4FA5"/>
    <w:rsid w:val="003E0D6F"/>
    <w:rsid w:val="003E4509"/>
    <w:rsid w:val="003E5AC7"/>
    <w:rsid w:val="003E5D1C"/>
    <w:rsid w:val="003F0E37"/>
    <w:rsid w:val="003F14B2"/>
    <w:rsid w:val="003F1671"/>
    <w:rsid w:val="003F37E2"/>
    <w:rsid w:val="003F65E9"/>
    <w:rsid w:val="003F769C"/>
    <w:rsid w:val="00400F43"/>
    <w:rsid w:val="00405CD8"/>
    <w:rsid w:val="00406332"/>
    <w:rsid w:val="00407BCB"/>
    <w:rsid w:val="004108F4"/>
    <w:rsid w:val="004128AE"/>
    <w:rsid w:val="004136FB"/>
    <w:rsid w:val="00414528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4073"/>
    <w:rsid w:val="004240EB"/>
    <w:rsid w:val="00424342"/>
    <w:rsid w:val="00426C81"/>
    <w:rsid w:val="00427F7D"/>
    <w:rsid w:val="004352A7"/>
    <w:rsid w:val="00437AFA"/>
    <w:rsid w:val="00440679"/>
    <w:rsid w:val="004409DD"/>
    <w:rsid w:val="00441158"/>
    <w:rsid w:val="00441973"/>
    <w:rsid w:val="004423FB"/>
    <w:rsid w:val="00445A5C"/>
    <w:rsid w:val="00445FD2"/>
    <w:rsid w:val="004460F6"/>
    <w:rsid w:val="0044703F"/>
    <w:rsid w:val="00450058"/>
    <w:rsid w:val="00451622"/>
    <w:rsid w:val="00451B65"/>
    <w:rsid w:val="004538EC"/>
    <w:rsid w:val="00454229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3287"/>
    <w:rsid w:val="004842E7"/>
    <w:rsid w:val="00484A9A"/>
    <w:rsid w:val="004852B4"/>
    <w:rsid w:val="00486E06"/>
    <w:rsid w:val="00490301"/>
    <w:rsid w:val="00492F76"/>
    <w:rsid w:val="0049555E"/>
    <w:rsid w:val="004961B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C312D"/>
    <w:rsid w:val="004D003D"/>
    <w:rsid w:val="004D4845"/>
    <w:rsid w:val="004D59FC"/>
    <w:rsid w:val="004E1A9E"/>
    <w:rsid w:val="004E247C"/>
    <w:rsid w:val="004E257D"/>
    <w:rsid w:val="004E34C0"/>
    <w:rsid w:val="004E3EB0"/>
    <w:rsid w:val="004F0768"/>
    <w:rsid w:val="004F07F0"/>
    <w:rsid w:val="004F08B4"/>
    <w:rsid w:val="004F347F"/>
    <w:rsid w:val="004F3577"/>
    <w:rsid w:val="004F371B"/>
    <w:rsid w:val="004F4CEE"/>
    <w:rsid w:val="004F677F"/>
    <w:rsid w:val="004F699D"/>
    <w:rsid w:val="004F757B"/>
    <w:rsid w:val="005009DB"/>
    <w:rsid w:val="00500C18"/>
    <w:rsid w:val="00502803"/>
    <w:rsid w:val="00505E7F"/>
    <w:rsid w:val="0050616A"/>
    <w:rsid w:val="00506492"/>
    <w:rsid w:val="00511ECB"/>
    <w:rsid w:val="005134A7"/>
    <w:rsid w:val="00513C33"/>
    <w:rsid w:val="00514C16"/>
    <w:rsid w:val="00516269"/>
    <w:rsid w:val="00517560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064F"/>
    <w:rsid w:val="00532343"/>
    <w:rsid w:val="00533831"/>
    <w:rsid w:val="00534D56"/>
    <w:rsid w:val="00535672"/>
    <w:rsid w:val="00537C37"/>
    <w:rsid w:val="00540B30"/>
    <w:rsid w:val="00540E89"/>
    <w:rsid w:val="00541D93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1E27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5E62"/>
    <w:rsid w:val="005872A1"/>
    <w:rsid w:val="005872E9"/>
    <w:rsid w:val="00587B79"/>
    <w:rsid w:val="005901B2"/>
    <w:rsid w:val="00590F40"/>
    <w:rsid w:val="00592758"/>
    <w:rsid w:val="00592CBF"/>
    <w:rsid w:val="00595B2F"/>
    <w:rsid w:val="005A09B6"/>
    <w:rsid w:val="005A0CD0"/>
    <w:rsid w:val="005A1826"/>
    <w:rsid w:val="005A21A9"/>
    <w:rsid w:val="005A29F2"/>
    <w:rsid w:val="005A3558"/>
    <w:rsid w:val="005A3899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A97"/>
    <w:rsid w:val="005C4CC5"/>
    <w:rsid w:val="005C73AF"/>
    <w:rsid w:val="005C7AC0"/>
    <w:rsid w:val="005D47AB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71F"/>
    <w:rsid w:val="006028BD"/>
    <w:rsid w:val="00603045"/>
    <w:rsid w:val="00603EC3"/>
    <w:rsid w:val="00604168"/>
    <w:rsid w:val="006045DC"/>
    <w:rsid w:val="00610123"/>
    <w:rsid w:val="00610687"/>
    <w:rsid w:val="00610781"/>
    <w:rsid w:val="0061135F"/>
    <w:rsid w:val="00611612"/>
    <w:rsid w:val="00613463"/>
    <w:rsid w:val="006141AB"/>
    <w:rsid w:val="00615463"/>
    <w:rsid w:val="006159A2"/>
    <w:rsid w:val="0061714F"/>
    <w:rsid w:val="00617287"/>
    <w:rsid w:val="006176EC"/>
    <w:rsid w:val="006208E2"/>
    <w:rsid w:val="00621865"/>
    <w:rsid w:val="00621F0E"/>
    <w:rsid w:val="0062282F"/>
    <w:rsid w:val="006231E6"/>
    <w:rsid w:val="006234DB"/>
    <w:rsid w:val="00623EFD"/>
    <w:rsid w:val="00623F99"/>
    <w:rsid w:val="0062503C"/>
    <w:rsid w:val="0062576F"/>
    <w:rsid w:val="00627781"/>
    <w:rsid w:val="00630743"/>
    <w:rsid w:val="0063136B"/>
    <w:rsid w:val="006319C2"/>
    <w:rsid w:val="00631EB2"/>
    <w:rsid w:val="006348EE"/>
    <w:rsid w:val="00637164"/>
    <w:rsid w:val="00637C3B"/>
    <w:rsid w:val="00640F59"/>
    <w:rsid w:val="00643B09"/>
    <w:rsid w:val="00644552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B5"/>
    <w:rsid w:val="006761C5"/>
    <w:rsid w:val="00676F21"/>
    <w:rsid w:val="00677A9A"/>
    <w:rsid w:val="00680459"/>
    <w:rsid w:val="006814AA"/>
    <w:rsid w:val="0068243D"/>
    <w:rsid w:val="00683EF2"/>
    <w:rsid w:val="00684A22"/>
    <w:rsid w:val="00686D13"/>
    <w:rsid w:val="006876E1"/>
    <w:rsid w:val="006910C2"/>
    <w:rsid w:val="00691A6C"/>
    <w:rsid w:val="00691C23"/>
    <w:rsid w:val="00691F70"/>
    <w:rsid w:val="0069314B"/>
    <w:rsid w:val="00694B5E"/>
    <w:rsid w:val="00694FFC"/>
    <w:rsid w:val="00696019"/>
    <w:rsid w:val="006A2170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4EA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D52A4"/>
    <w:rsid w:val="006D6CE0"/>
    <w:rsid w:val="006E0772"/>
    <w:rsid w:val="006E0D90"/>
    <w:rsid w:val="006E131F"/>
    <w:rsid w:val="006E3BC0"/>
    <w:rsid w:val="006E6335"/>
    <w:rsid w:val="006E63A0"/>
    <w:rsid w:val="006E6BD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770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612"/>
    <w:rsid w:val="00755C76"/>
    <w:rsid w:val="0075735D"/>
    <w:rsid w:val="007623AC"/>
    <w:rsid w:val="00762841"/>
    <w:rsid w:val="00764158"/>
    <w:rsid w:val="00765B8B"/>
    <w:rsid w:val="007676F4"/>
    <w:rsid w:val="00767C6E"/>
    <w:rsid w:val="00772C32"/>
    <w:rsid w:val="0077369A"/>
    <w:rsid w:val="00775273"/>
    <w:rsid w:val="00775D0B"/>
    <w:rsid w:val="00780BC3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6F6D"/>
    <w:rsid w:val="007978AF"/>
    <w:rsid w:val="007A1B28"/>
    <w:rsid w:val="007A235F"/>
    <w:rsid w:val="007A5D44"/>
    <w:rsid w:val="007A6B89"/>
    <w:rsid w:val="007B08C9"/>
    <w:rsid w:val="007B0B57"/>
    <w:rsid w:val="007B2593"/>
    <w:rsid w:val="007B4427"/>
    <w:rsid w:val="007B54FD"/>
    <w:rsid w:val="007B692F"/>
    <w:rsid w:val="007B6B84"/>
    <w:rsid w:val="007B7AAC"/>
    <w:rsid w:val="007C04A9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456"/>
    <w:rsid w:val="007D7E9E"/>
    <w:rsid w:val="007E2020"/>
    <w:rsid w:val="007E51F7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10DC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17EE"/>
    <w:rsid w:val="00812CED"/>
    <w:rsid w:val="00813A1A"/>
    <w:rsid w:val="00813B3C"/>
    <w:rsid w:val="00815B98"/>
    <w:rsid w:val="00820CE0"/>
    <w:rsid w:val="00821233"/>
    <w:rsid w:val="00821480"/>
    <w:rsid w:val="00821A24"/>
    <w:rsid w:val="00822AAB"/>
    <w:rsid w:val="00822EA2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47C0"/>
    <w:rsid w:val="00835606"/>
    <w:rsid w:val="00835EBF"/>
    <w:rsid w:val="00835F1C"/>
    <w:rsid w:val="00836899"/>
    <w:rsid w:val="00836AA7"/>
    <w:rsid w:val="00840624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3CD5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515"/>
    <w:rsid w:val="0086778C"/>
    <w:rsid w:val="00867D40"/>
    <w:rsid w:val="00870FEB"/>
    <w:rsid w:val="00871422"/>
    <w:rsid w:val="00873A7C"/>
    <w:rsid w:val="00873E3A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2E05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25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6DEC"/>
    <w:rsid w:val="008F7871"/>
    <w:rsid w:val="00900539"/>
    <w:rsid w:val="0090172B"/>
    <w:rsid w:val="009072EE"/>
    <w:rsid w:val="00907F67"/>
    <w:rsid w:val="00907F9F"/>
    <w:rsid w:val="00914E49"/>
    <w:rsid w:val="00916D3E"/>
    <w:rsid w:val="00922D98"/>
    <w:rsid w:val="00925067"/>
    <w:rsid w:val="00925DB5"/>
    <w:rsid w:val="00926189"/>
    <w:rsid w:val="009268BD"/>
    <w:rsid w:val="00930457"/>
    <w:rsid w:val="00930FC3"/>
    <w:rsid w:val="00931116"/>
    <w:rsid w:val="009332FF"/>
    <w:rsid w:val="00934FB8"/>
    <w:rsid w:val="00935724"/>
    <w:rsid w:val="0093737F"/>
    <w:rsid w:val="00937C02"/>
    <w:rsid w:val="00937ECD"/>
    <w:rsid w:val="00941C67"/>
    <w:rsid w:val="009423D1"/>
    <w:rsid w:val="009440D1"/>
    <w:rsid w:val="00944F55"/>
    <w:rsid w:val="009463EC"/>
    <w:rsid w:val="00946649"/>
    <w:rsid w:val="00946A95"/>
    <w:rsid w:val="00947732"/>
    <w:rsid w:val="00950196"/>
    <w:rsid w:val="00950591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A0335"/>
    <w:rsid w:val="009A145E"/>
    <w:rsid w:val="009A2B11"/>
    <w:rsid w:val="009A38C0"/>
    <w:rsid w:val="009A3C36"/>
    <w:rsid w:val="009A50B2"/>
    <w:rsid w:val="009A5347"/>
    <w:rsid w:val="009A62BA"/>
    <w:rsid w:val="009A7BDF"/>
    <w:rsid w:val="009B11E9"/>
    <w:rsid w:val="009B3E08"/>
    <w:rsid w:val="009B470B"/>
    <w:rsid w:val="009C0974"/>
    <w:rsid w:val="009C42ED"/>
    <w:rsid w:val="009C4E4A"/>
    <w:rsid w:val="009C51BA"/>
    <w:rsid w:val="009C6823"/>
    <w:rsid w:val="009C7164"/>
    <w:rsid w:val="009C72E0"/>
    <w:rsid w:val="009C7F4C"/>
    <w:rsid w:val="009D041B"/>
    <w:rsid w:val="009D08C1"/>
    <w:rsid w:val="009D0DF0"/>
    <w:rsid w:val="009D1F1A"/>
    <w:rsid w:val="009E15A6"/>
    <w:rsid w:val="009E5980"/>
    <w:rsid w:val="009E61B7"/>
    <w:rsid w:val="009E6833"/>
    <w:rsid w:val="009E6ED0"/>
    <w:rsid w:val="009E7A97"/>
    <w:rsid w:val="009F0E6C"/>
    <w:rsid w:val="009F10C4"/>
    <w:rsid w:val="009F25A9"/>
    <w:rsid w:val="009F28DF"/>
    <w:rsid w:val="009F2C40"/>
    <w:rsid w:val="009F473E"/>
    <w:rsid w:val="009F4805"/>
    <w:rsid w:val="009F4FFE"/>
    <w:rsid w:val="009F601D"/>
    <w:rsid w:val="009F6069"/>
    <w:rsid w:val="009F6B7B"/>
    <w:rsid w:val="00A0170C"/>
    <w:rsid w:val="00A02AA1"/>
    <w:rsid w:val="00A04208"/>
    <w:rsid w:val="00A04D76"/>
    <w:rsid w:val="00A050C1"/>
    <w:rsid w:val="00A12C14"/>
    <w:rsid w:val="00A1385B"/>
    <w:rsid w:val="00A1684C"/>
    <w:rsid w:val="00A17292"/>
    <w:rsid w:val="00A17706"/>
    <w:rsid w:val="00A23A0F"/>
    <w:rsid w:val="00A24E72"/>
    <w:rsid w:val="00A313D0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3F9B"/>
    <w:rsid w:val="00A55B34"/>
    <w:rsid w:val="00A5726D"/>
    <w:rsid w:val="00A57493"/>
    <w:rsid w:val="00A62107"/>
    <w:rsid w:val="00A628D2"/>
    <w:rsid w:val="00A6335C"/>
    <w:rsid w:val="00A65C99"/>
    <w:rsid w:val="00A713A4"/>
    <w:rsid w:val="00A718EA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713"/>
    <w:rsid w:val="00A8080F"/>
    <w:rsid w:val="00A8307F"/>
    <w:rsid w:val="00A8625B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06D2"/>
    <w:rsid w:val="00AA0CBD"/>
    <w:rsid w:val="00AA198B"/>
    <w:rsid w:val="00AA1B53"/>
    <w:rsid w:val="00AA2B38"/>
    <w:rsid w:val="00AA5EF1"/>
    <w:rsid w:val="00AA6481"/>
    <w:rsid w:val="00AB0536"/>
    <w:rsid w:val="00AB0714"/>
    <w:rsid w:val="00AB164F"/>
    <w:rsid w:val="00AB1C8C"/>
    <w:rsid w:val="00AB4219"/>
    <w:rsid w:val="00AB4B32"/>
    <w:rsid w:val="00AB58C7"/>
    <w:rsid w:val="00AC014D"/>
    <w:rsid w:val="00AC1F27"/>
    <w:rsid w:val="00AC2AB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1F6"/>
    <w:rsid w:val="00AF6795"/>
    <w:rsid w:val="00AF78AE"/>
    <w:rsid w:val="00B00C5E"/>
    <w:rsid w:val="00B0125E"/>
    <w:rsid w:val="00B017C9"/>
    <w:rsid w:val="00B024F2"/>
    <w:rsid w:val="00B02536"/>
    <w:rsid w:val="00B03544"/>
    <w:rsid w:val="00B039AF"/>
    <w:rsid w:val="00B03EBF"/>
    <w:rsid w:val="00B03EEC"/>
    <w:rsid w:val="00B05411"/>
    <w:rsid w:val="00B0780B"/>
    <w:rsid w:val="00B1004C"/>
    <w:rsid w:val="00B1005A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276"/>
    <w:rsid w:val="00B4456F"/>
    <w:rsid w:val="00B44B4A"/>
    <w:rsid w:val="00B44DAE"/>
    <w:rsid w:val="00B46C91"/>
    <w:rsid w:val="00B470E4"/>
    <w:rsid w:val="00B47E29"/>
    <w:rsid w:val="00B50BDC"/>
    <w:rsid w:val="00B50FF3"/>
    <w:rsid w:val="00B51FE4"/>
    <w:rsid w:val="00B5510C"/>
    <w:rsid w:val="00B56504"/>
    <w:rsid w:val="00B60AC9"/>
    <w:rsid w:val="00B611DA"/>
    <w:rsid w:val="00B621A1"/>
    <w:rsid w:val="00B6426E"/>
    <w:rsid w:val="00B65F17"/>
    <w:rsid w:val="00B660BC"/>
    <w:rsid w:val="00B66FA8"/>
    <w:rsid w:val="00B6713C"/>
    <w:rsid w:val="00B6789D"/>
    <w:rsid w:val="00B67CA9"/>
    <w:rsid w:val="00B70B93"/>
    <w:rsid w:val="00B72164"/>
    <w:rsid w:val="00B80520"/>
    <w:rsid w:val="00B819A5"/>
    <w:rsid w:val="00B83F60"/>
    <w:rsid w:val="00B85726"/>
    <w:rsid w:val="00B878B8"/>
    <w:rsid w:val="00B879D9"/>
    <w:rsid w:val="00B90464"/>
    <w:rsid w:val="00B90F7C"/>
    <w:rsid w:val="00B92177"/>
    <w:rsid w:val="00B93A08"/>
    <w:rsid w:val="00B93B82"/>
    <w:rsid w:val="00B942F6"/>
    <w:rsid w:val="00B9493F"/>
    <w:rsid w:val="00B96120"/>
    <w:rsid w:val="00B97859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C78A4"/>
    <w:rsid w:val="00BD172A"/>
    <w:rsid w:val="00BD1F34"/>
    <w:rsid w:val="00BD45B8"/>
    <w:rsid w:val="00BD5608"/>
    <w:rsid w:val="00BD7CB4"/>
    <w:rsid w:val="00BE0D9B"/>
    <w:rsid w:val="00BE1DCB"/>
    <w:rsid w:val="00BE2159"/>
    <w:rsid w:val="00BE2BEF"/>
    <w:rsid w:val="00BE2CEB"/>
    <w:rsid w:val="00BE3BAC"/>
    <w:rsid w:val="00BE7347"/>
    <w:rsid w:val="00BE7A97"/>
    <w:rsid w:val="00BF0FF4"/>
    <w:rsid w:val="00BF20F6"/>
    <w:rsid w:val="00BF6E48"/>
    <w:rsid w:val="00BF7E65"/>
    <w:rsid w:val="00C01372"/>
    <w:rsid w:val="00C01610"/>
    <w:rsid w:val="00C01767"/>
    <w:rsid w:val="00C020F0"/>
    <w:rsid w:val="00C0258C"/>
    <w:rsid w:val="00C026B6"/>
    <w:rsid w:val="00C04FEA"/>
    <w:rsid w:val="00C053BF"/>
    <w:rsid w:val="00C064A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5BD"/>
    <w:rsid w:val="00C268B4"/>
    <w:rsid w:val="00C307BA"/>
    <w:rsid w:val="00C3130F"/>
    <w:rsid w:val="00C313B0"/>
    <w:rsid w:val="00C31506"/>
    <w:rsid w:val="00C31CB2"/>
    <w:rsid w:val="00C329ED"/>
    <w:rsid w:val="00C351D3"/>
    <w:rsid w:val="00C360CF"/>
    <w:rsid w:val="00C4038C"/>
    <w:rsid w:val="00C404FB"/>
    <w:rsid w:val="00C41B9F"/>
    <w:rsid w:val="00C42AE5"/>
    <w:rsid w:val="00C4343F"/>
    <w:rsid w:val="00C43C38"/>
    <w:rsid w:val="00C448A6"/>
    <w:rsid w:val="00C44AA2"/>
    <w:rsid w:val="00C46833"/>
    <w:rsid w:val="00C5038F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6F63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426"/>
    <w:rsid w:val="00CA35A8"/>
    <w:rsid w:val="00CA745F"/>
    <w:rsid w:val="00CA7604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2F0D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1328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76D5"/>
    <w:rsid w:val="00D007CB"/>
    <w:rsid w:val="00D014C7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3D8A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213A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A37"/>
    <w:rsid w:val="00D94B1E"/>
    <w:rsid w:val="00D94DF9"/>
    <w:rsid w:val="00D952FE"/>
    <w:rsid w:val="00D957CA"/>
    <w:rsid w:val="00D959C2"/>
    <w:rsid w:val="00D96188"/>
    <w:rsid w:val="00D9620E"/>
    <w:rsid w:val="00DA0CBD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2711"/>
    <w:rsid w:val="00DC3A32"/>
    <w:rsid w:val="00DC449B"/>
    <w:rsid w:val="00DC4A01"/>
    <w:rsid w:val="00DC511B"/>
    <w:rsid w:val="00DC54FC"/>
    <w:rsid w:val="00DC5665"/>
    <w:rsid w:val="00DC78D4"/>
    <w:rsid w:val="00DD056C"/>
    <w:rsid w:val="00DD1B58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373"/>
    <w:rsid w:val="00E13789"/>
    <w:rsid w:val="00E1403C"/>
    <w:rsid w:val="00E1404C"/>
    <w:rsid w:val="00E174A4"/>
    <w:rsid w:val="00E1779F"/>
    <w:rsid w:val="00E17B7F"/>
    <w:rsid w:val="00E20686"/>
    <w:rsid w:val="00E2159E"/>
    <w:rsid w:val="00E2163C"/>
    <w:rsid w:val="00E21B51"/>
    <w:rsid w:val="00E23A78"/>
    <w:rsid w:val="00E23A9C"/>
    <w:rsid w:val="00E26255"/>
    <w:rsid w:val="00E3010C"/>
    <w:rsid w:val="00E308D6"/>
    <w:rsid w:val="00E32857"/>
    <w:rsid w:val="00E3323E"/>
    <w:rsid w:val="00E36844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4B9A"/>
    <w:rsid w:val="00E55680"/>
    <w:rsid w:val="00E557E3"/>
    <w:rsid w:val="00E56807"/>
    <w:rsid w:val="00E57042"/>
    <w:rsid w:val="00E5750C"/>
    <w:rsid w:val="00E60154"/>
    <w:rsid w:val="00E605B5"/>
    <w:rsid w:val="00E65653"/>
    <w:rsid w:val="00E65CF7"/>
    <w:rsid w:val="00E66D43"/>
    <w:rsid w:val="00E705D0"/>
    <w:rsid w:val="00E70A5E"/>
    <w:rsid w:val="00E71133"/>
    <w:rsid w:val="00E713EF"/>
    <w:rsid w:val="00E72572"/>
    <w:rsid w:val="00E7269A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93C"/>
    <w:rsid w:val="00E82DE4"/>
    <w:rsid w:val="00E82FDE"/>
    <w:rsid w:val="00E83FBB"/>
    <w:rsid w:val="00E84C56"/>
    <w:rsid w:val="00E8558B"/>
    <w:rsid w:val="00E85623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0655"/>
    <w:rsid w:val="00EB141F"/>
    <w:rsid w:val="00EB2E4B"/>
    <w:rsid w:val="00EB50B0"/>
    <w:rsid w:val="00EB584E"/>
    <w:rsid w:val="00EB59D9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279C"/>
    <w:rsid w:val="00ED45AB"/>
    <w:rsid w:val="00ED5EBE"/>
    <w:rsid w:val="00ED6F75"/>
    <w:rsid w:val="00EE0EAA"/>
    <w:rsid w:val="00EE34FE"/>
    <w:rsid w:val="00EE422D"/>
    <w:rsid w:val="00EE4504"/>
    <w:rsid w:val="00EE61AA"/>
    <w:rsid w:val="00EF0D50"/>
    <w:rsid w:val="00EF3BE9"/>
    <w:rsid w:val="00EF3C92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618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6914"/>
    <w:rsid w:val="00F30677"/>
    <w:rsid w:val="00F30BBF"/>
    <w:rsid w:val="00F310B4"/>
    <w:rsid w:val="00F315A3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02C3"/>
    <w:rsid w:val="00F52940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3B99"/>
    <w:rsid w:val="00F85525"/>
    <w:rsid w:val="00F85D90"/>
    <w:rsid w:val="00F86E69"/>
    <w:rsid w:val="00F87AF8"/>
    <w:rsid w:val="00F9467E"/>
    <w:rsid w:val="00FA06CB"/>
    <w:rsid w:val="00FA0B3F"/>
    <w:rsid w:val="00FA1736"/>
    <w:rsid w:val="00FA3740"/>
    <w:rsid w:val="00FA4BBA"/>
    <w:rsid w:val="00FA7AB7"/>
    <w:rsid w:val="00FB18CB"/>
    <w:rsid w:val="00FB6545"/>
    <w:rsid w:val="00FB688A"/>
    <w:rsid w:val="00FB78FD"/>
    <w:rsid w:val="00FB7D65"/>
    <w:rsid w:val="00FB7F59"/>
    <w:rsid w:val="00FC036C"/>
    <w:rsid w:val="00FC1A0D"/>
    <w:rsid w:val="00FC428D"/>
    <w:rsid w:val="00FC6B42"/>
    <w:rsid w:val="00FC710B"/>
    <w:rsid w:val="00FD3122"/>
    <w:rsid w:val="00FD5813"/>
    <w:rsid w:val="00FE032D"/>
    <w:rsid w:val="00FE03AA"/>
    <w:rsid w:val="00FE260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BE94BA0E-844D-4851-AF8F-1F278DAD4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304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  <w:style w:type="paragraph" w:customStyle="1" w:styleId="Default">
    <w:name w:val="Default"/>
    <w:rsid w:val="004D484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E85623"/>
    <w:rPr>
      <w:color w:val="605E5C"/>
      <w:shd w:val="clear" w:color="auto" w:fill="E1DFDD"/>
    </w:rPr>
  </w:style>
  <w:style w:type="character" w:customStyle="1" w:styleId="A10">
    <w:name w:val="A10"/>
    <w:uiPriority w:val="99"/>
    <w:rsid w:val="003C5F5C"/>
    <w:rPr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2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9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93436" TargetMode="External"/><Relationship Id="rId18" Type="http://schemas.openxmlformats.org/officeDocument/2006/relationships/hyperlink" Target="http://biblioclub.ru/index.php?page=book&amp;id=445129" TargetMode="External"/><Relationship Id="rId26" Type="http://schemas.openxmlformats.org/officeDocument/2006/relationships/hyperlink" Target="http://www.elibrary.ru" TargetMode="External"/><Relationship Id="rId39" Type="http://schemas.openxmlformats.org/officeDocument/2006/relationships/hyperlink" Target="http://www.krugosvet.ru/" TargetMode="External"/><Relationship Id="rId21" Type="http://schemas.openxmlformats.org/officeDocument/2006/relationships/hyperlink" Target="http://biblioclub.ru/index.php?page=book&amp;id=476509" TargetMode="External"/><Relationship Id="rId34" Type="http://schemas.openxmlformats.org/officeDocument/2006/relationships/hyperlink" Target="http://www.elibrary.ru" TargetMode="External"/><Relationship Id="rId42" Type="http://schemas.openxmlformats.org/officeDocument/2006/relationships/hyperlink" Target="http://www.elibrary.ru" TargetMode="External"/><Relationship Id="rId47" Type="http://schemas.openxmlformats.org/officeDocument/2006/relationships/hyperlink" Target="http://www.krugosvet.ru/" TargetMode="External"/><Relationship Id="rId50" Type="http://schemas.openxmlformats.org/officeDocument/2006/relationships/hyperlink" Target="http://biblioclub.ru/index.php?page=book&amp;id=445129" TargetMode="External"/><Relationship Id="rId55" Type="http://schemas.openxmlformats.org/officeDocument/2006/relationships/hyperlink" Target="http://biblioclub.ru/index.php?page=book&amp;id=472705" TargetMode="External"/><Relationship Id="rId63" Type="http://schemas.openxmlformats.org/officeDocument/2006/relationships/hyperlink" Target="http://rikonti-khalsivar.narod.ru/" TargetMode="External"/><Relationship Id="rId68" Type="http://schemas.openxmlformats.org/officeDocument/2006/relationships/hyperlink" Target="http://biblioclub.ru/index.php?page=book&amp;id=262686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www.ebibliotek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rive.google.com/file/d/1Cau6PbRHmE-UjaJV_jmM8eBA-5Xy2FLi/view?usp=sharing" TargetMode="External"/><Relationship Id="rId29" Type="http://schemas.openxmlformats.org/officeDocument/2006/relationships/hyperlink" Target="http://rikonti-khalsivar.narod.ru/" TargetMode="External"/><Relationship Id="rId11" Type="http://schemas.openxmlformats.org/officeDocument/2006/relationships/hyperlink" Target="http://biblioclub.ru/index.php?page=book&amp;id=462032" TargetMode="External"/><Relationship Id="rId24" Type="http://schemas.openxmlformats.org/officeDocument/2006/relationships/hyperlink" Target="http://biblioclub.ru/index.php?page=book&amp;id=262686" TargetMode="External"/><Relationship Id="rId32" Type="http://schemas.openxmlformats.org/officeDocument/2006/relationships/hyperlink" Target="http://biblioclub.ru/index.php?page=book&amp;id=262686" TargetMode="External"/><Relationship Id="rId37" Type="http://schemas.openxmlformats.org/officeDocument/2006/relationships/hyperlink" Target="http://rikonti-khalsivar.narod.ru/" TargetMode="External"/><Relationship Id="rId40" Type="http://schemas.openxmlformats.org/officeDocument/2006/relationships/hyperlink" Target="http://biblioclub.ru/index.php?page=book&amp;id=262686" TargetMode="External"/><Relationship Id="rId45" Type="http://schemas.openxmlformats.org/officeDocument/2006/relationships/hyperlink" Target="http://rikonti-khalsivar.narod.ru/" TargetMode="External"/><Relationship Id="rId53" Type="http://schemas.openxmlformats.org/officeDocument/2006/relationships/hyperlink" Target="http://biblioclub.ru/index.php?page=book&amp;id=493421" TargetMode="External"/><Relationship Id="rId58" Type="http://schemas.openxmlformats.org/officeDocument/2006/relationships/hyperlink" Target="http://biblioclub.ru/index.php?page=book&amp;id=262686" TargetMode="External"/><Relationship Id="rId66" Type="http://schemas.openxmlformats.org/officeDocument/2006/relationships/hyperlink" Target="http://biblioclub.ru/index.php?page=book&amp;id=453868" TargetMode="External"/><Relationship Id="rId74" Type="http://schemas.openxmlformats.org/officeDocument/2006/relationships/hyperlink" Target="http://www.libelli.ru/library/tema/scient.ht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&amp;id=439338" TargetMode="External"/><Relationship Id="rId23" Type="http://schemas.openxmlformats.org/officeDocument/2006/relationships/hyperlink" Target="http://biblioclub.ru/index.php?page=book&amp;id=114713" TargetMode="External"/><Relationship Id="rId28" Type="http://schemas.openxmlformats.org/officeDocument/2006/relationships/hyperlink" Target="http://www.edu.ru" TargetMode="External"/><Relationship Id="rId36" Type="http://schemas.openxmlformats.org/officeDocument/2006/relationships/hyperlink" Target="http://www.edu.ru" TargetMode="External"/><Relationship Id="rId49" Type="http://schemas.openxmlformats.org/officeDocument/2006/relationships/hyperlink" Target="http://biblioclub.ru/index.php?page=book&amp;id=445128" TargetMode="External"/><Relationship Id="rId57" Type="http://schemas.openxmlformats.org/officeDocument/2006/relationships/hyperlink" Target="http://biblioclub.ru/index.php?page=book&amp;id=114800" TargetMode="External"/><Relationship Id="rId61" Type="http://schemas.openxmlformats.org/officeDocument/2006/relationships/hyperlink" Target="http://www.ebiblioteka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72705" TargetMode="External"/><Relationship Id="rId31" Type="http://schemas.openxmlformats.org/officeDocument/2006/relationships/hyperlink" Target="http://www.krugosvet.ru/" TargetMode="External"/><Relationship Id="rId44" Type="http://schemas.openxmlformats.org/officeDocument/2006/relationships/hyperlink" Target="http://www.edu.ru" TargetMode="External"/><Relationship Id="rId52" Type="http://schemas.openxmlformats.org/officeDocument/2006/relationships/hyperlink" Target="http://biblioclub.ru/index.php?page=book&amp;id=114712" TargetMode="External"/><Relationship Id="rId60" Type="http://schemas.openxmlformats.org/officeDocument/2006/relationships/hyperlink" Target="http://www.elibrary.ru" TargetMode="External"/><Relationship Id="rId65" Type="http://schemas.openxmlformats.org/officeDocument/2006/relationships/hyperlink" Target="http://www.krugosvet.ru/" TargetMode="External"/><Relationship Id="rId73" Type="http://schemas.openxmlformats.org/officeDocument/2006/relationships/hyperlink" Target="http://rikonti-khalsivar.narod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drive.google.com/file/d/1ideXBiWCKVycevpUBtY7tADUOKcyU2Tm/view?usp=sharing" TargetMode="External"/><Relationship Id="rId22" Type="http://schemas.openxmlformats.org/officeDocument/2006/relationships/hyperlink" Target="http://biblioclub.ru/index.php?page=book&amp;id=114800" TargetMode="External"/><Relationship Id="rId27" Type="http://schemas.openxmlformats.org/officeDocument/2006/relationships/hyperlink" Target="http://www.ebiblioteka.ru" TargetMode="External"/><Relationship Id="rId30" Type="http://schemas.openxmlformats.org/officeDocument/2006/relationships/hyperlink" Target="http://www.libelli.ru/library/tema/scient.htm" TargetMode="External"/><Relationship Id="rId35" Type="http://schemas.openxmlformats.org/officeDocument/2006/relationships/hyperlink" Target="http://www.ebiblioteka.ru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&amp;id=462032" TargetMode="External"/><Relationship Id="rId56" Type="http://schemas.openxmlformats.org/officeDocument/2006/relationships/hyperlink" Target="http://biblioclub.ru/index.php?page=book&amp;id=114713" TargetMode="External"/><Relationship Id="rId64" Type="http://schemas.openxmlformats.org/officeDocument/2006/relationships/hyperlink" Target="http://www.libelli.ru/library/tema/scient.htm" TargetMode="External"/><Relationship Id="rId69" Type="http://schemas.openxmlformats.org/officeDocument/2006/relationships/hyperlink" Target="http://www.biblioclub.ru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93436" TargetMode="External"/><Relationship Id="rId72" Type="http://schemas.openxmlformats.org/officeDocument/2006/relationships/hyperlink" Target="http://www.edu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45128" TargetMode="External"/><Relationship Id="rId17" Type="http://schemas.openxmlformats.org/officeDocument/2006/relationships/hyperlink" Target="https://elibrary.ru/item.asp?id=37627018" TargetMode="External"/><Relationship Id="rId25" Type="http://schemas.openxmlformats.org/officeDocument/2006/relationships/hyperlink" Target="http://www.biblioclub.ru" TargetMode="External"/><Relationship Id="rId33" Type="http://schemas.openxmlformats.org/officeDocument/2006/relationships/hyperlink" Target="http://www.biblioclub.ru" TargetMode="External"/><Relationship Id="rId38" Type="http://schemas.openxmlformats.org/officeDocument/2006/relationships/hyperlink" Target="http://www.libelli.ru/library/tema/scient.htm" TargetMode="External"/><Relationship Id="rId46" Type="http://schemas.openxmlformats.org/officeDocument/2006/relationships/hyperlink" Target="http://www.libelli.ru/library/tema/scient.htm" TargetMode="External"/><Relationship Id="rId59" Type="http://schemas.openxmlformats.org/officeDocument/2006/relationships/hyperlink" Target="http://www.biblioclub.ru" TargetMode="External"/><Relationship Id="rId67" Type="http://schemas.openxmlformats.org/officeDocument/2006/relationships/hyperlink" Target="http://biblioclub.ru/index.php?page=book&amp;id=427601" TargetMode="External"/><Relationship Id="rId20" Type="http://schemas.openxmlformats.org/officeDocument/2006/relationships/hyperlink" Target="http://biblioclub.ru/index.php?page=book&amp;id=114712" TargetMode="External"/><Relationship Id="rId41" Type="http://schemas.openxmlformats.org/officeDocument/2006/relationships/hyperlink" Target="http://www.biblioclub.ru" TargetMode="External"/><Relationship Id="rId54" Type="http://schemas.openxmlformats.org/officeDocument/2006/relationships/hyperlink" Target="http://biblioclub.ru/index.php?page=book&amp;id=445306" TargetMode="External"/><Relationship Id="rId62" Type="http://schemas.openxmlformats.org/officeDocument/2006/relationships/hyperlink" Target="http://www.edu.ru" TargetMode="External"/><Relationship Id="rId70" Type="http://schemas.openxmlformats.org/officeDocument/2006/relationships/hyperlink" Target="http://www.elibrary.ru" TargetMode="External"/><Relationship Id="rId75" Type="http://schemas.openxmlformats.org/officeDocument/2006/relationships/hyperlink" Target="http://www.krugosvet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7B470F-E61A-416C-A79A-8057C83DC0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10946</Words>
  <Characters>62398</Characters>
  <Application>Microsoft Office Word</Application>
  <DocSecurity>0</DocSecurity>
  <Lines>519</Lines>
  <Paragraphs>146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ФЕДЕРАЛЬНОЕ АГЕНТСТВО ПО ОБРАЗОВАНИЮ</vt:lpstr>
      <vt:lpstr>ФЕДЕРАЛЬНОЕ АГЕНТСТВО ПО ОБРАЗОВАНИЮ</vt:lpstr>
    </vt:vector>
  </TitlesOfParts>
  <Company>Reanimator Extreme Edition</Company>
  <LinksUpToDate>false</LinksUpToDate>
  <CharactersWithSpaces>73198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3</cp:revision>
  <cp:lastPrinted>2019-08-30T06:47:00Z</cp:lastPrinted>
  <dcterms:created xsi:type="dcterms:W3CDTF">2021-09-27T09:18:00Z</dcterms:created>
  <dcterms:modified xsi:type="dcterms:W3CDTF">2021-09-27T09:18:00Z</dcterms:modified>
</cp:coreProperties>
</file>